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FB700" w14:textId="68920D4C" w:rsidR="00491807" w:rsidRPr="008D61B6" w:rsidRDefault="008D61B6" w:rsidP="008D61B6">
      <w:pPr>
        <w:pStyle w:val="Betarp"/>
        <w:jc w:val="right"/>
        <w:rPr>
          <w:bCs/>
        </w:rPr>
      </w:pPr>
      <w:r w:rsidRPr="008D61B6">
        <w:t>SPS 1 priedas</w:t>
      </w:r>
    </w:p>
    <w:p w14:paraId="7BEB53B8" w14:textId="77777777" w:rsidR="00AB2863" w:rsidRDefault="00AB2863" w:rsidP="00491807">
      <w:pPr>
        <w:rPr>
          <w:b/>
          <w:caps/>
          <w:szCs w:val="24"/>
        </w:rPr>
      </w:pPr>
    </w:p>
    <w:tbl>
      <w:tblPr>
        <w:tblW w:w="5000" w:type="pct"/>
        <w:tblLook w:val="04A0" w:firstRow="1" w:lastRow="0" w:firstColumn="1" w:lastColumn="0" w:noHBand="0" w:noVBand="1"/>
      </w:tblPr>
      <w:tblGrid>
        <w:gridCol w:w="14601"/>
      </w:tblGrid>
      <w:tr w:rsidR="00AB2863" w:rsidRPr="00352288" w14:paraId="799F3956" w14:textId="77777777" w:rsidTr="00E624AD">
        <w:trPr>
          <w:trHeight w:val="315"/>
        </w:trPr>
        <w:tc>
          <w:tcPr>
            <w:tcW w:w="5000" w:type="pct"/>
            <w:tcBorders>
              <w:top w:val="nil"/>
              <w:left w:val="nil"/>
              <w:bottom w:val="nil"/>
              <w:right w:val="nil"/>
            </w:tcBorders>
            <w:noWrap/>
            <w:vAlign w:val="center"/>
            <w:hideMark/>
          </w:tcPr>
          <w:p w14:paraId="0BF2B891" w14:textId="77777777" w:rsidR="00AB2863" w:rsidRPr="00352288" w:rsidRDefault="00AB2863" w:rsidP="00E624AD">
            <w:pPr>
              <w:jc w:val="center"/>
              <w:rPr>
                <w:b/>
                <w:bCs/>
                <w:sz w:val="22"/>
                <w:lang w:eastAsia="lt-LT"/>
              </w:rPr>
            </w:pPr>
            <w:r w:rsidRPr="00352288">
              <w:rPr>
                <w:b/>
                <w:bCs/>
                <w:sz w:val="22"/>
                <w:lang w:eastAsia="lt-LT"/>
              </w:rPr>
              <w:t>TECHNINĖ SPECIFIKACIJA</w:t>
            </w:r>
          </w:p>
        </w:tc>
      </w:tr>
      <w:tr w:rsidR="00AB2863" w:rsidRPr="00352288" w14:paraId="5BBDB144" w14:textId="77777777" w:rsidTr="00E624AD">
        <w:trPr>
          <w:trHeight w:val="315"/>
        </w:trPr>
        <w:tc>
          <w:tcPr>
            <w:tcW w:w="5000" w:type="pct"/>
            <w:tcBorders>
              <w:top w:val="nil"/>
              <w:left w:val="nil"/>
              <w:bottom w:val="nil"/>
              <w:right w:val="nil"/>
            </w:tcBorders>
            <w:noWrap/>
            <w:vAlign w:val="bottom"/>
            <w:hideMark/>
          </w:tcPr>
          <w:p w14:paraId="6C678DF4" w14:textId="77777777" w:rsidR="00AB2863" w:rsidRPr="00352288" w:rsidRDefault="00AB2863" w:rsidP="00E624AD">
            <w:pPr>
              <w:jc w:val="center"/>
              <w:rPr>
                <w:b/>
                <w:bCs/>
                <w:sz w:val="22"/>
                <w:lang w:eastAsia="lt-LT"/>
              </w:rPr>
            </w:pPr>
            <w:r w:rsidRPr="00352288">
              <w:rPr>
                <w:b/>
                <w:bCs/>
                <w:sz w:val="22"/>
                <w:lang w:eastAsia="lt-LT"/>
              </w:rPr>
              <w:t xml:space="preserve">DARBO DRABUŽIŲ NUOMA (SU PRIEŽIŪRA) NR. </w:t>
            </w:r>
            <w:r>
              <w:rPr>
                <w:b/>
                <w:bCs/>
                <w:sz w:val="22"/>
                <w:lang w:eastAsia="lt-LT"/>
              </w:rPr>
              <w:t>12021</w:t>
            </w:r>
          </w:p>
        </w:tc>
      </w:tr>
    </w:tbl>
    <w:p w14:paraId="73D16E4B" w14:textId="77777777" w:rsidR="00AB2863" w:rsidRDefault="00AB2863" w:rsidP="00491807">
      <w:pPr>
        <w:rPr>
          <w:b/>
          <w:caps/>
          <w:szCs w:val="24"/>
        </w:rPr>
      </w:pPr>
    </w:p>
    <w:p w14:paraId="34B4822D" w14:textId="77777777" w:rsidR="00AB2863" w:rsidRDefault="00AB2863" w:rsidP="00491807">
      <w:pPr>
        <w:rPr>
          <w:b/>
          <w:caps/>
          <w:szCs w:val="24"/>
        </w:rPr>
      </w:pPr>
    </w:p>
    <w:tbl>
      <w:tblPr>
        <w:tblW w:w="5000" w:type="pct"/>
        <w:tblLook w:val="04A0" w:firstRow="1" w:lastRow="0" w:firstColumn="1" w:lastColumn="0" w:noHBand="0" w:noVBand="1"/>
      </w:tblPr>
      <w:tblGrid>
        <w:gridCol w:w="959"/>
        <w:gridCol w:w="1363"/>
        <w:gridCol w:w="1778"/>
        <w:gridCol w:w="918"/>
        <w:gridCol w:w="903"/>
        <w:gridCol w:w="928"/>
        <w:gridCol w:w="900"/>
        <w:gridCol w:w="887"/>
        <w:gridCol w:w="887"/>
        <w:gridCol w:w="887"/>
        <w:gridCol w:w="882"/>
        <w:gridCol w:w="882"/>
        <w:gridCol w:w="882"/>
        <w:gridCol w:w="889"/>
        <w:gridCol w:w="219"/>
        <w:gridCol w:w="219"/>
        <w:gridCol w:w="218"/>
      </w:tblGrid>
      <w:tr w:rsidR="00491807" w:rsidRPr="00352288" w14:paraId="40AC0605" w14:textId="77777777" w:rsidTr="00FA0EA1">
        <w:trPr>
          <w:trHeight w:val="405"/>
        </w:trPr>
        <w:tc>
          <w:tcPr>
            <w:tcW w:w="5000" w:type="pct"/>
            <w:gridSpan w:val="17"/>
            <w:tcBorders>
              <w:top w:val="nil"/>
              <w:left w:val="nil"/>
              <w:bottom w:val="nil"/>
              <w:right w:val="nil"/>
            </w:tcBorders>
            <w:vAlign w:val="bottom"/>
            <w:hideMark/>
          </w:tcPr>
          <w:p w14:paraId="7D6C5955" w14:textId="78019C94" w:rsidR="00491807" w:rsidRPr="00352288" w:rsidRDefault="00491807" w:rsidP="00FA0EA1">
            <w:pPr>
              <w:rPr>
                <w:sz w:val="22"/>
                <w:lang w:eastAsia="lt-LT"/>
              </w:rPr>
            </w:pPr>
            <w:r w:rsidRPr="00022EC9">
              <w:rPr>
                <w:b/>
                <w:bCs/>
                <w:sz w:val="22"/>
                <w:lang w:eastAsia="lt-LT"/>
              </w:rPr>
              <w:t>1</w:t>
            </w:r>
            <w:r w:rsidRPr="00352288">
              <w:rPr>
                <w:sz w:val="22"/>
                <w:lang w:eastAsia="lt-LT"/>
              </w:rPr>
              <w:t xml:space="preserve">. Pirkėjas ketina nuomotis  darbo drabužių </w:t>
            </w:r>
            <w:r>
              <w:rPr>
                <w:sz w:val="22"/>
                <w:lang w:eastAsia="lt-LT"/>
              </w:rPr>
              <w:t xml:space="preserve">virtuvės </w:t>
            </w:r>
            <w:r w:rsidRPr="00352288">
              <w:rPr>
                <w:sz w:val="22"/>
                <w:lang w:eastAsia="lt-LT"/>
              </w:rPr>
              <w:t xml:space="preserve">darbuotojams. Darbo drabužių poreikis ir kiekis pateiktas </w:t>
            </w:r>
            <w:r>
              <w:rPr>
                <w:sz w:val="22"/>
                <w:lang w:eastAsia="lt-LT"/>
              </w:rPr>
              <w:t>priede</w:t>
            </w:r>
            <w:r w:rsidR="009639D1">
              <w:rPr>
                <w:sz w:val="22"/>
                <w:lang w:eastAsia="lt-LT"/>
              </w:rPr>
              <w:t xml:space="preserve"> TS</w:t>
            </w:r>
            <w:r>
              <w:rPr>
                <w:sz w:val="22"/>
                <w:lang w:eastAsia="lt-LT"/>
              </w:rPr>
              <w:t xml:space="preserve"> Nr.1. Darbo drabužių kiekis pateiktas preliminarus.</w:t>
            </w:r>
            <w:r w:rsidRPr="00352288">
              <w:rPr>
                <w:sz w:val="22"/>
                <w:lang w:eastAsia="lt-LT"/>
              </w:rPr>
              <w:t xml:space="preserve"> </w:t>
            </w:r>
          </w:p>
        </w:tc>
      </w:tr>
      <w:tr w:rsidR="00491807" w:rsidRPr="00C112E9" w14:paraId="18480D35" w14:textId="77777777" w:rsidTr="00455181">
        <w:trPr>
          <w:trHeight w:val="80"/>
        </w:trPr>
        <w:tc>
          <w:tcPr>
            <w:tcW w:w="319" w:type="pct"/>
            <w:tcBorders>
              <w:top w:val="nil"/>
              <w:left w:val="nil"/>
              <w:bottom w:val="nil"/>
              <w:right w:val="nil"/>
            </w:tcBorders>
            <w:vAlign w:val="bottom"/>
            <w:hideMark/>
          </w:tcPr>
          <w:p w14:paraId="226FB646" w14:textId="77777777" w:rsidR="00491807" w:rsidRPr="00352288" w:rsidRDefault="00491807" w:rsidP="00FA0EA1">
            <w:pPr>
              <w:rPr>
                <w:sz w:val="22"/>
                <w:lang w:eastAsia="lt-LT"/>
              </w:rPr>
            </w:pPr>
          </w:p>
        </w:tc>
        <w:tc>
          <w:tcPr>
            <w:tcW w:w="475" w:type="pct"/>
            <w:tcBorders>
              <w:top w:val="nil"/>
              <w:left w:val="nil"/>
              <w:bottom w:val="nil"/>
              <w:right w:val="nil"/>
            </w:tcBorders>
            <w:vAlign w:val="bottom"/>
            <w:hideMark/>
          </w:tcPr>
          <w:p w14:paraId="32B067B5" w14:textId="77777777" w:rsidR="00491807" w:rsidRPr="00352288" w:rsidRDefault="00491807" w:rsidP="00FA0EA1">
            <w:pPr>
              <w:rPr>
                <w:sz w:val="22"/>
                <w:lang w:eastAsia="lt-LT"/>
              </w:rPr>
            </w:pPr>
          </w:p>
        </w:tc>
        <w:tc>
          <w:tcPr>
            <w:tcW w:w="635" w:type="pct"/>
            <w:tcBorders>
              <w:top w:val="nil"/>
              <w:left w:val="nil"/>
              <w:bottom w:val="nil"/>
              <w:right w:val="nil"/>
            </w:tcBorders>
            <w:vAlign w:val="bottom"/>
            <w:hideMark/>
          </w:tcPr>
          <w:p w14:paraId="34876126" w14:textId="77777777" w:rsidR="00491807" w:rsidRPr="00352288" w:rsidRDefault="00491807" w:rsidP="00FA0EA1">
            <w:pPr>
              <w:rPr>
                <w:sz w:val="22"/>
                <w:lang w:eastAsia="lt-LT"/>
              </w:rPr>
            </w:pPr>
          </w:p>
        </w:tc>
        <w:tc>
          <w:tcPr>
            <w:tcW w:w="303" w:type="pct"/>
            <w:tcBorders>
              <w:top w:val="nil"/>
              <w:left w:val="nil"/>
              <w:bottom w:val="nil"/>
              <w:right w:val="nil"/>
            </w:tcBorders>
            <w:vAlign w:val="bottom"/>
            <w:hideMark/>
          </w:tcPr>
          <w:p w14:paraId="48A6B2D7" w14:textId="77777777" w:rsidR="00491807" w:rsidRPr="00352288" w:rsidRDefault="00491807" w:rsidP="00FA0EA1">
            <w:pPr>
              <w:rPr>
                <w:sz w:val="22"/>
                <w:lang w:eastAsia="lt-LT"/>
              </w:rPr>
            </w:pPr>
          </w:p>
        </w:tc>
        <w:tc>
          <w:tcPr>
            <w:tcW w:w="297" w:type="pct"/>
            <w:tcBorders>
              <w:top w:val="nil"/>
              <w:left w:val="nil"/>
              <w:bottom w:val="nil"/>
              <w:right w:val="nil"/>
            </w:tcBorders>
            <w:vAlign w:val="bottom"/>
            <w:hideMark/>
          </w:tcPr>
          <w:p w14:paraId="3E27B93F" w14:textId="77777777" w:rsidR="00491807" w:rsidRPr="00352288" w:rsidRDefault="00491807" w:rsidP="00FA0EA1">
            <w:pPr>
              <w:rPr>
                <w:sz w:val="22"/>
                <w:lang w:eastAsia="lt-LT"/>
              </w:rPr>
            </w:pPr>
          </w:p>
        </w:tc>
        <w:tc>
          <w:tcPr>
            <w:tcW w:w="307" w:type="pct"/>
            <w:tcBorders>
              <w:top w:val="nil"/>
              <w:left w:val="nil"/>
              <w:bottom w:val="nil"/>
              <w:right w:val="nil"/>
            </w:tcBorders>
            <w:vAlign w:val="bottom"/>
            <w:hideMark/>
          </w:tcPr>
          <w:p w14:paraId="14FA893F" w14:textId="77777777" w:rsidR="00491807" w:rsidRPr="00352288" w:rsidRDefault="00491807" w:rsidP="00FA0EA1">
            <w:pPr>
              <w:rPr>
                <w:sz w:val="22"/>
                <w:lang w:eastAsia="lt-LT"/>
              </w:rPr>
            </w:pPr>
          </w:p>
        </w:tc>
        <w:tc>
          <w:tcPr>
            <w:tcW w:w="296" w:type="pct"/>
            <w:tcBorders>
              <w:top w:val="nil"/>
              <w:left w:val="nil"/>
              <w:bottom w:val="nil"/>
              <w:right w:val="nil"/>
            </w:tcBorders>
            <w:vAlign w:val="bottom"/>
            <w:hideMark/>
          </w:tcPr>
          <w:p w14:paraId="6A6FE3D1" w14:textId="77777777" w:rsidR="00491807" w:rsidRPr="00352288" w:rsidRDefault="00491807" w:rsidP="00FA0EA1">
            <w:pPr>
              <w:rPr>
                <w:sz w:val="22"/>
                <w:lang w:eastAsia="lt-LT"/>
              </w:rPr>
            </w:pPr>
          </w:p>
        </w:tc>
        <w:tc>
          <w:tcPr>
            <w:tcW w:w="291" w:type="pct"/>
            <w:tcBorders>
              <w:top w:val="nil"/>
              <w:left w:val="nil"/>
              <w:bottom w:val="nil"/>
              <w:right w:val="nil"/>
            </w:tcBorders>
            <w:vAlign w:val="bottom"/>
            <w:hideMark/>
          </w:tcPr>
          <w:p w14:paraId="6183B006" w14:textId="77777777" w:rsidR="00491807" w:rsidRPr="00352288" w:rsidRDefault="00491807" w:rsidP="00FA0EA1">
            <w:pPr>
              <w:rPr>
                <w:sz w:val="22"/>
                <w:lang w:eastAsia="lt-LT"/>
              </w:rPr>
            </w:pPr>
          </w:p>
        </w:tc>
        <w:tc>
          <w:tcPr>
            <w:tcW w:w="291" w:type="pct"/>
            <w:tcBorders>
              <w:top w:val="nil"/>
              <w:left w:val="nil"/>
              <w:bottom w:val="nil"/>
              <w:right w:val="nil"/>
            </w:tcBorders>
            <w:vAlign w:val="bottom"/>
            <w:hideMark/>
          </w:tcPr>
          <w:p w14:paraId="1404D3FD" w14:textId="77777777" w:rsidR="00491807" w:rsidRPr="00352288" w:rsidRDefault="00491807" w:rsidP="00FA0EA1">
            <w:pPr>
              <w:rPr>
                <w:sz w:val="22"/>
                <w:lang w:eastAsia="lt-LT"/>
              </w:rPr>
            </w:pPr>
          </w:p>
        </w:tc>
        <w:tc>
          <w:tcPr>
            <w:tcW w:w="291" w:type="pct"/>
            <w:tcBorders>
              <w:top w:val="nil"/>
              <w:left w:val="nil"/>
              <w:bottom w:val="nil"/>
              <w:right w:val="nil"/>
            </w:tcBorders>
            <w:vAlign w:val="bottom"/>
            <w:hideMark/>
          </w:tcPr>
          <w:p w14:paraId="1845436A" w14:textId="77777777" w:rsidR="00491807" w:rsidRPr="00352288" w:rsidRDefault="00491807" w:rsidP="00FA0EA1">
            <w:pPr>
              <w:rPr>
                <w:sz w:val="22"/>
                <w:lang w:eastAsia="lt-LT"/>
              </w:rPr>
            </w:pPr>
          </w:p>
        </w:tc>
        <w:tc>
          <w:tcPr>
            <w:tcW w:w="289" w:type="pct"/>
            <w:tcBorders>
              <w:top w:val="nil"/>
              <w:left w:val="nil"/>
              <w:bottom w:val="nil"/>
              <w:right w:val="nil"/>
            </w:tcBorders>
            <w:vAlign w:val="bottom"/>
            <w:hideMark/>
          </w:tcPr>
          <w:p w14:paraId="3437FD52" w14:textId="77777777" w:rsidR="00491807" w:rsidRPr="00352288" w:rsidRDefault="00491807" w:rsidP="00FA0EA1">
            <w:pPr>
              <w:rPr>
                <w:sz w:val="22"/>
                <w:lang w:eastAsia="lt-LT"/>
              </w:rPr>
            </w:pPr>
          </w:p>
        </w:tc>
        <w:tc>
          <w:tcPr>
            <w:tcW w:w="289" w:type="pct"/>
            <w:tcBorders>
              <w:top w:val="nil"/>
              <w:left w:val="nil"/>
              <w:bottom w:val="nil"/>
              <w:right w:val="nil"/>
            </w:tcBorders>
            <w:vAlign w:val="bottom"/>
            <w:hideMark/>
          </w:tcPr>
          <w:p w14:paraId="62FDF506" w14:textId="77777777" w:rsidR="00491807" w:rsidRPr="00352288" w:rsidRDefault="00491807" w:rsidP="00FA0EA1">
            <w:pPr>
              <w:rPr>
                <w:sz w:val="22"/>
                <w:lang w:eastAsia="lt-LT"/>
              </w:rPr>
            </w:pPr>
          </w:p>
        </w:tc>
        <w:tc>
          <w:tcPr>
            <w:tcW w:w="289" w:type="pct"/>
            <w:tcBorders>
              <w:top w:val="nil"/>
              <w:left w:val="nil"/>
              <w:bottom w:val="nil"/>
              <w:right w:val="nil"/>
            </w:tcBorders>
            <w:vAlign w:val="bottom"/>
            <w:hideMark/>
          </w:tcPr>
          <w:p w14:paraId="43ADD6E6" w14:textId="77777777" w:rsidR="00491807" w:rsidRPr="00352288" w:rsidRDefault="00491807" w:rsidP="00FA0EA1">
            <w:pPr>
              <w:rPr>
                <w:sz w:val="22"/>
                <w:lang w:eastAsia="lt-LT"/>
              </w:rPr>
            </w:pPr>
          </w:p>
        </w:tc>
        <w:tc>
          <w:tcPr>
            <w:tcW w:w="292" w:type="pct"/>
            <w:tcBorders>
              <w:top w:val="nil"/>
              <w:left w:val="nil"/>
              <w:bottom w:val="nil"/>
              <w:right w:val="nil"/>
            </w:tcBorders>
            <w:vAlign w:val="bottom"/>
            <w:hideMark/>
          </w:tcPr>
          <w:p w14:paraId="7F1A08B9" w14:textId="77777777" w:rsidR="00491807" w:rsidRPr="00352288" w:rsidRDefault="00491807" w:rsidP="00FA0EA1">
            <w:pPr>
              <w:rPr>
                <w:sz w:val="22"/>
                <w:lang w:eastAsia="lt-LT"/>
              </w:rPr>
            </w:pPr>
          </w:p>
        </w:tc>
        <w:tc>
          <w:tcPr>
            <w:tcW w:w="113" w:type="pct"/>
            <w:tcBorders>
              <w:top w:val="nil"/>
              <w:left w:val="nil"/>
              <w:bottom w:val="nil"/>
              <w:right w:val="nil"/>
            </w:tcBorders>
            <w:vAlign w:val="bottom"/>
            <w:hideMark/>
          </w:tcPr>
          <w:p w14:paraId="24CD92E0" w14:textId="77777777" w:rsidR="00491807" w:rsidRPr="00352288" w:rsidRDefault="00491807" w:rsidP="00FA0EA1">
            <w:pPr>
              <w:rPr>
                <w:sz w:val="22"/>
                <w:lang w:eastAsia="lt-LT"/>
              </w:rPr>
            </w:pPr>
          </w:p>
        </w:tc>
        <w:tc>
          <w:tcPr>
            <w:tcW w:w="113" w:type="pct"/>
            <w:tcBorders>
              <w:top w:val="nil"/>
              <w:left w:val="nil"/>
              <w:bottom w:val="nil"/>
              <w:right w:val="nil"/>
            </w:tcBorders>
            <w:vAlign w:val="bottom"/>
            <w:hideMark/>
          </w:tcPr>
          <w:p w14:paraId="7D8863FA" w14:textId="77777777" w:rsidR="00491807" w:rsidRPr="00352288" w:rsidRDefault="00491807" w:rsidP="00FA0EA1">
            <w:pPr>
              <w:rPr>
                <w:sz w:val="22"/>
                <w:lang w:eastAsia="lt-LT"/>
              </w:rPr>
            </w:pPr>
          </w:p>
        </w:tc>
        <w:tc>
          <w:tcPr>
            <w:tcW w:w="113" w:type="pct"/>
            <w:tcBorders>
              <w:top w:val="nil"/>
              <w:left w:val="nil"/>
              <w:bottom w:val="nil"/>
              <w:right w:val="nil"/>
            </w:tcBorders>
            <w:vAlign w:val="bottom"/>
            <w:hideMark/>
          </w:tcPr>
          <w:p w14:paraId="74706E65" w14:textId="77777777" w:rsidR="00491807" w:rsidRPr="00352288" w:rsidRDefault="00491807" w:rsidP="00FA0EA1">
            <w:pPr>
              <w:rPr>
                <w:sz w:val="22"/>
                <w:lang w:eastAsia="lt-LT"/>
              </w:rPr>
            </w:pPr>
          </w:p>
        </w:tc>
      </w:tr>
      <w:tr w:rsidR="00491807" w:rsidRPr="00C112E9" w14:paraId="4F8D2A55" w14:textId="77777777" w:rsidTr="00FA0EA1">
        <w:trPr>
          <w:trHeight w:val="315"/>
        </w:trPr>
        <w:tc>
          <w:tcPr>
            <w:tcW w:w="4887" w:type="pct"/>
            <w:gridSpan w:val="16"/>
            <w:tcBorders>
              <w:top w:val="nil"/>
              <w:left w:val="nil"/>
              <w:bottom w:val="nil"/>
              <w:right w:val="nil"/>
            </w:tcBorders>
            <w:noWrap/>
            <w:vAlign w:val="bottom"/>
            <w:hideMark/>
          </w:tcPr>
          <w:p w14:paraId="1F2F6F1E" w14:textId="77777777" w:rsidR="00491807" w:rsidRPr="00352288" w:rsidRDefault="00491807" w:rsidP="00FA0EA1">
            <w:pPr>
              <w:rPr>
                <w:sz w:val="22"/>
                <w:lang w:eastAsia="lt-LT"/>
              </w:rPr>
            </w:pPr>
            <w:r w:rsidRPr="00F5090B">
              <w:rPr>
                <w:b/>
                <w:bCs/>
                <w:sz w:val="22"/>
                <w:lang w:eastAsia="lt-LT"/>
              </w:rPr>
              <w:t>2</w:t>
            </w:r>
            <w:r w:rsidRPr="00352288">
              <w:rPr>
                <w:sz w:val="22"/>
                <w:lang w:eastAsia="lt-LT"/>
              </w:rPr>
              <w:t>. Darbo drabužių priežiūra nuomos laikotarpiu apima</w:t>
            </w:r>
            <w:r>
              <w:rPr>
                <w:sz w:val="22"/>
                <w:lang w:eastAsia="lt-LT"/>
              </w:rPr>
              <w:t xml:space="preserve"> (turi būti įskaičiuota į įkainius/kainą)</w:t>
            </w:r>
            <w:r w:rsidRPr="00352288">
              <w:rPr>
                <w:sz w:val="22"/>
                <w:lang w:eastAsia="lt-LT"/>
              </w:rPr>
              <w:t>:</w:t>
            </w:r>
          </w:p>
        </w:tc>
        <w:tc>
          <w:tcPr>
            <w:tcW w:w="113" w:type="pct"/>
            <w:tcBorders>
              <w:top w:val="nil"/>
              <w:left w:val="nil"/>
              <w:bottom w:val="nil"/>
              <w:right w:val="nil"/>
            </w:tcBorders>
            <w:noWrap/>
            <w:vAlign w:val="bottom"/>
            <w:hideMark/>
          </w:tcPr>
          <w:p w14:paraId="79C68299" w14:textId="77777777" w:rsidR="00491807" w:rsidRPr="00352288" w:rsidRDefault="00491807" w:rsidP="00FA0EA1">
            <w:pPr>
              <w:rPr>
                <w:sz w:val="22"/>
                <w:lang w:eastAsia="lt-LT"/>
              </w:rPr>
            </w:pPr>
          </w:p>
        </w:tc>
      </w:tr>
      <w:tr w:rsidR="00491807" w:rsidRPr="00BB3523" w14:paraId="5D21BBB8" w14:textId="77777777" w:rsidTr="00FA0EA1">
        <w:trPr>
          <w:trHeight w:val="315"/>
        </w:trPr>
        <w:tc>
          <w:tcPr>
            <w:tcW w:w="4662" w:type="pct"/>
            <w:gridSpan w:val="14"/>
            <w:tcBorders>
              <w:top w:val="nil"/>
              <w:left w:val="nil"/>
              <w:bottom w:val="nil"/>
              <w:right w:val="nil"/>
            </w:tcBorders>
            <w:noWrap/>
            <w:vAlign w:val="bottom"/>
            <w:hideMark/>
          </w:tcPr>
          <w:p w14:paraId="759DD75E" w14:textId="77777777" w:rsidR="00491807" w:rsidRDefault="00491807" w:rsidP="00FA0EA1">
            <w:pPr>
              <w:rPr>
                <w:sz w:val="22"/>
                <w:lang w:eastAsia="lt-LT"/>
              </w:rPr>
            </w:pPr>
            <w:r>
              <w:rPr>
                <w:sz w:val="22"/>
                <w:lang w:eastAsia="lt-LT"/>
              </w:rPr>
              <w:t xml:space="preserve">   </w:t>
            </w:r>
            <w:r w:rsidRPr="00F5090B">
              <w:rPr>
                <w:b/>
                <w:bCs/>
                <w:sz w:val="22"/>
                <w:lang w:eastAsia="lt-LT"/>
              </w:rPr>
              <w:t>2.1</w:t>
            </w:r>
            <w:r>
              <w:rPr>
                <w:sz w:val="22"/>
                <w:lang w:eastAsia="lt-LT"/>
              </w:rPr>
              <w:t xml:space="preserve"> </w:t>
            </w:r>
            <w:r w:rsidRPr="00352288">
              <w:rPr>
                <w:sz w:val="22"/>
                <w:lang w:eastAsia="lt-LT"/>
              </w:rPr>
              <w:t>drabužių sužymėjimą</w:t>
            </w:r>
            <w:r>
              <w:rPr>
                <w:sz w:val="22"/>
                <w:lang w:eastAsia="lt-LT"/>
              </w:rPr>
              <w:t xml:space="preserve"> individualiais kodais; </w:t>
            </w:r>
          </w:p>
          <w:p w14:paraId="435C1ED8" w14:textId="77777777" w:rsidR="00491807" w:rsidRDefault="00491807" w:rsidP="00FA0EA1">
            <w:pPr>
              <w:rPr>
                <w:sz w:val="22"/>
                <w:lang w:eastAsia="lt-LT"/>
              </w:rPr>
            </w:pPr>
            <w:r>
              <w:rPr>
                <w:sz w:val="22"/>
                <w:lang w:eastAsia="lt-LT"/>
              </w:rPr>
              <w:t xml:space="preserve">   </w:t>
            </w:r>
            <w:r w:rsidRPr="00F5090B">
              <w:rPr>
                <w:b/>
                <w:bCs/>
                <w:sz w:val="22"/>
                <w:lang w:eastAsia="lt-LT"/>
              </w:rPr>
              <w:t>2.2</w:t>
            </w:r>
            <w:r>
              <w:rPr>
                <w:sz w:val="22"/>
                <w:lang w:eastAsia="lt-LT"/>
              </w:rPr>
              <w:t xml:space="preserve"> drabužių skalbimą bei priežiūrą mažiausiai 1 kartą per savaitę;</w:t>
            </w:r>
          </w:p>
          <w:p w14:paraId="40181B50" w14:textId="77777777" w:rsidR="00491807" w:rsidRDefault="00491807" w:rsidP="00FA0EA1">
            <w:pPr>
              <w:rPr>
                <w:sz w:val="22"/>
                <w:lang w:eastAsia="lt-LT"/>
              </w:rPr>
            </w:pPr>
            <w:r>
              <w:rPr>
                <w:sz w:val="22"/>
                <w:lang w:eastAsia="lt-LT"/>
              </w:rPr>
              <w:t xml:space="preserve">   </w:t>
            </w:r>
            <w:r w:rsidRPr="00F5090B">
              <w:rPr>
                <w:b/>
                <w:bCs/>
                <w:sz w:val="22"/>
                <w:lang w:eastAsia="lt-LT"/>
              </w:rPr>
              <w:t>2.3</w:t>
            </w:r>
            <w:r>
              <w:rPr>
                <w:sz w:val="22"/>
                <w:lang w:eastAsia="lt-LT"/>
              </w:rPr>
              <w:t xml:space="preserve"> </w:t>
            </w:r>
            <w:r w:rsidRPr="00352288">
              <w:rPr>
                <w:sz w:val="22"/>
                <w:lang w:eastAsia="lt-LT"/>
              </w:rPr>
              <w:t xml:space="preserve">drabužių pristatymą ir keitimą numatytu adresu, nurodytu </w:t>
            </w:r>
            <w:r w:rsidRPr="004E39C3">
              <w:rPr>
                <w:sz w:val="22"/>
                <w:lang w:eastAsia="lt-LT"/>
              </w:rPr>
              <w:t>12 punkte;</w:t>
            </w:r>
          </w:p>
          <w:p w14:paraId="77DC938A" w14:textId="77777777" w:rsidR="00491807" w:rsidRDefault="00491807" w:rsidP="00FA0EA1">
            <w:pPr>
              <w:rPr>
                <w:sz w:val="22"/>
                <w:lang w:eastAsia="lt-LT"/>
              </w:rPr>
            </w:pPr>
            <w:r>
              <w:rPr>
                <w:sz w:val="22"/>
                <w:lang w:eastAsia="lt-LT"/>
              </w:rPr>
              <w:t xml:space="preserve">   </w:t>
            </w:r>
            <w:r w:rsidRPr="00F5090B">
              <w:rPr>
                <w:b/>
                <w:bCs/>
                <w:sz w:val="22"/>
                <w:lang w:eastAsia="lt-LT"/>
              </w:rPr>
              <w:t>2.4</w:t>
            </w:r>
            <w:r>
              <w:rPr>
                <w:sz w:val="22"/>
                <w:lang w:eastAsia="lt-LT"/>
              </w:rPr>
              <w:t xml:space="preserve"> drabužių taisymą;</w:t>
            </w:r>
          </w:p>
          <w:p w14:paraId="64152046" w14:textId="77777777" w:rsidR="00491807" w:rsidRDefault="00491807" w:rsidP="00FA0EA1">
            <w:pPr>
              <w:rPr>
                <w:sz w:val="22"/>
                <w:lang w:eastAsia="lt-LT"/>
              </w:rPr>
            </w:pPr>
            <w:r>
              <w:rPr>
                <w:sz w:val="22"/>
                <w:lang w:eastAsia="lt-LT"/>
              </w:rPr>
              <w:t xml:space="preserve">   </w:t>
            </w:r>
            <w:r w:rsidRPr="00F5090B">
              <w:rPr>
                <w:b/>
                <w:bCs/>
                <w:sz w:val="22"/>
                <w:lang w:eastAsia="lt-LT"/>
              </w:rPr>
              <w:t>2.5</w:t>
            </w:r>
            <w:r>
              <w:rPr>
                <w:sz w:val="22"/>
                <w:lang w:eastAsia="lt-LT"/>
              </w:rPr>
              <w:t xml:space="preserve"> drabužių lyginimą ar analogišką technologiją (drabužiai turi būti pristatomi nesusilamdę, lygūs, nereikalaujantys lyginimo)</w:t>
            </w:r>
          </w:p>
          <w:p w14:paraId="1984031C" w14:textId="7469D258" w:rsidR="00491807" w:rsidRDefault="00491807" w:rsidP="00FA0EA1">
            <w:pPr>
              <w:rPr>
                <w:sz w:val="22"/>
                <w:lang w:eastAsia="lt-LT"/>
              </w:rPr>
            </w:pPr>
            <w:r>
              <w:rPr>
                <w:sz w:val="22"/>
                <w:lang w:eastAsia="lt-LT"/>
              </w:rPr>
              <w:t xml:space="preserve">   </w:t>
            </w:r>
            <w:r w:rsidRPr="00D140C2">
              <w:rPr>
                <w:b/>
                <w:bCs/>
                <w:sz w:val="22"/>
                <w:lang w:eastAsia="lt-LT"/>
              </w:rPr>
              <w:t>2.6</w:t>
            </w:r>
            <w:r w:rsidRPr="00D140C2">
              <w:rPr>
                <w:sz w:val="22"/>
                <w:lang w:eastAsia="lt-LT"/>
              </w:rPr>
              <w:t xml:space="preserve"> dalis drabužių turi būti pristatomi ant pakabų. Pozicijos </w:t>
            </w:r>
            <w:r w:rsidR="00D140C2" w:rsidRPr="00D140C2">
              <w:rPr>
                <w:sz w:val="22"/>
                <w:lang w:eastAsia="lt-LT"/>
              </w:rPr>
              <w:t xml:space="preserve">prie reikalavimų drabužiams </w:t>
            </w:r>
            <w:r w:rsidRPr="00D140C2">
              <w:rPr>
                <w:sz w:val="22"/>
                <w:lang w:eastAsia="lt-LT"/>
              </w:rPr>
              <w:t>Nr.</w:t>
            </w:r>
            <w:r w:rsidR="00D140C2" w:rsidRPr="00D140C2">
              <w:rPr>
                <w:sz w:val="22"/>
                <w:lang w:eastAsia="lt-LT"/>
              </w:rPr>
              <w:t>1</w:t>
            </w:r>
            <w:r w:rsidRPr="00D140C2">
              <w:rPr>
                <w:sz w:val="22"/>
                <w:lang w:eastAsia="lt-LT"/>
              </w:rPr>
              <w:t xml:space="preserve"> ir</w:t>
            </w:r>
            <w:r w:rsidR="00D140C2" w:rsidRPr="00D140C2">
              <w:rPr>
                <w:sz w:val="22"/>
                <w:lang w:eastAsia="lt-LT"/>
              </w:rPr>
              <w:t xml:space="preserve"> Nr. 2</w:t>
            </w:r>
            <w:r w:rsidRPr="00D140C2">
              <w:rPr>
                <w:sz w:val="22"/>
                <w:lang w:eastAsia="lt-LT"/>
              </w:rPr>
              <w:t>;</w:t>
            </w:r>
            <w:r>
              <w:rPr>
                <w:sz w:val="22"/>
                <w:lang w:eastAsia="lt-LT"/>
              </w:rPr>
              <w:t xml:space="preserve"> </w:t>
            </w:r>
          </w:p>
          <w:p w14:paraId="78780F4D" w14:textId="77777777" w:rsidR="00491807" w:rsidRDefault="00491807" w:rsidP="00FA0EA1">
            <w:pPr>
              <w:rPr>
                <w:sz w:val="22"/>
                <w:lang w:eastAsia="lt-LT"/>
              </w:rPr>
            </w:pPr>
            <w:r>
              <w:rPr>
                <w:sz w:val="22"/>
                <w:lang w:eastAsia="lt-LT"/>
              </w:rPr>
              <w:t xml:space="preserve">   </w:t>
            </w:r>
            <w:r w:rsidRPr="00F5090B">
              <w:rPr>
                <w:b/>
                <w:bCs/>
                <w:sz w:val="22"/>
                <w:lang w:eastAsia="lt-LT"/>
              </w:rPr>
              <w:t>2.7</w:t>
            </w:r>
            <w:r>
              <w:rPr>
                <w:sz w:val="22"/>
                <w:lang w:eastAsia="lt-LT"/>
              </w:rPr>
              <w:t xml:space="preserve"> susidėvėjusių drabužių pakeitimą drabužiais, atitinkančiais šią techninę specifikaciją;</w:t>
            </w:r>
          </w:p>
          <w:p w14:paraId="30EFFDC7" w14:textId="77777777" w:rsidR="00491807" w:rsidRDefault="00491807" w:rsidP="00FA0EA1">
            <w:pPr>
              <w:rPr>
                <w:sz w:val="22"/>
                <w:lang w:eastAsia="lt-LT"/>
              </w:rPr>
            </w:pPr>
            <w:r>
              <w:rPr>
                <w:sz w:val="22"/>
                <w:lang w:eastAsia="lt-LT"/>
              </w:rPr>
              <w:t xml:space="preserve">   </w:t>
            </w:r>
            <w:r w:rsidRPr="00F5090B">
              <w:rPr>
                <w:b/>
                <w:bCs/>
                <w:sz w:val="22"/>
                <w:lang w:eastAsia="lt-LT"/>
              </w:rPr>
              <w:t>2.8</w:t>
            </w:r>
            <w:r>
              <w:rPr>
                <w:sz w:val="22"/>
                <w:lang w:eastAsia="lt-LT"/>
              </w:rPr>
              <w:t xml:space="preserve"> drabužių pritaikymą darbuotojų dydžiams;</w:t>
            </w:r>
          </w:p>
          <w:p w14:paraId="01E77810" w14:textId="77777777" w:rsidR="00491807" w:rsidRDefault="00491807" w:rsidP="00FA0EA1">
            <w:pPr>
              <w:rPr>
                <w:sz w:val="22"/>
                <w:lang w:eastAsia="lt-LT"/>
              </w:rPr>
            </w:pPr>
            <w:r>
              <w:rPr>
                <w:sz w:val="22"/>
                <w:lang w:eastAsia="lt-LT"/>
              </w:rPr>
              <w:t xml:space="preserve">   </w:t>
            </w:r>
            <w:r w:rsidRPr="00F5090B">
              <w:rPr>
                <w:b/>
                <w:bCs/>
                <w:sz w:val="22"/>
                <w:lang w:eastAsia="lt-LT"/>
              </w:rPr>
              <w:t>2.9</w:t>
            </w:r>
            <w:r>
              <w:rPr>
                <w:sz w:val="22"/>
                <w:lang w:eastAsia="lt-LT"/>
              </w:rPr>
              <w:t xml:space="preserve"> drabužių skaičiaus koregavimą atsižvelgiant į faktinius poreikius;</w:t>
            </w:r>
          </w:p>
          <w:p w14:paraId="27F5BD34" w14:textId="77777777" w:rsidR="00491807" w:rsidRDefault="00491807" w:rsidP="00FA0EA1">
            <w:pPr>
              <w:rPr>
                <w:sz w:val="22"/>
                <w:lang w:eastAsia="lt-LT"/>
              </w:rPr>
            </w:pPr>
            <w:r>
              <w:rPr>
                <w:sz w:val="22"/>
                <w:lang w:eastAsia="lt-LT"/>
              </w:rPr>
              <w:t xml:space="preserve">   </w:t>
            </w:r>
            <w:r w:rsidRPr="00F5090B">
              <w:rPr>
                <w:b/>
                <w:bCs/>
                <w:sz w:val="22"/>
                <w:lang w:eastAsia="lt-LT"/>
              </w:rPr>
              <w:t>2.10</w:t>
            </w:r>
            <w:r>
              <w:rPr>
                <w:sz w:val="22"/>
                <w:lang w:eastAsia="lt-LT"/>
              </w:rPr>
              <w:t xml:space="preserve"> </w:t>
            </w:r>
            <w:r w:rsidRPr="00352288">
              <w:rPr>
                <w:sz w:val="22"/>
                <w:lang w:eastAsia="lt-LT"/>
              </w:rPr>
              <w:t>elektroninę prieigą prie savitarnos sistemos paslaugos valdymui (užsakymai, grąžinimai, ataskaitos, užklausos, nuomojamų drabužių kiekių informaciją ir t.t.).</w:t>
            </w:r>
          </w:p>
          <w:p w14:paraId="196840FF" w14:textId="77777777" w:rsidR="00491807" w:rsidRDefault="00491807" w:rsidP="00FA0EA1">
            <w:pPr>
              <w:rPr>
                <w:sz w:val="22"/>
                <w:lang w:eastAsia="lt-LT"/>
              </w:rPr>
            </w:pPr>
            <w:r>
              <w:rPr>
                <w:sz w:val="22"/>
                <w:lang w:eastAsia="lt-LT"/>
              </w:rPr>
              <w:t xml:space="preserve">   </w:t>
            </w:r>
            <w:r w:rsidRPr="00F5090B">
              <w:rPr>
                <w:b/>
                <w:bCs/>
                <w:sz w:val="22"/>
                <w:lang w:eastAsia="lt-LT"/>
              </w:rPr>
              <w:t>2.11</w:t>
            </w:r>
            <w:r>
              <w:rPr>
                <w:sz w:val="22"/>
                <w:lang w:eastAsia="lt-LT"/>
              </w:rPr>
              <w:t xml:space="preserve"> švarių drabužių pristatymą, rūšiavimą į drabužių paskirstymo spinteles ir nešvarių drabužių paėmimą iš drabužių surinkimo spintelių.  </w:t>
            </w:r>
          </w:p>
          <w:p w14:paraId="4F923D98" w14:textId="77777777" w:rsidR="00491807" w:rsidRDefault="00491807" w:rsidP="00FA0EA1">
            <w:pPr>
              <w:rPr>
                <w:sz w:val="22"/>
                <w:lang w:eastAsia="lt-LT"/>
              </w:rPr>
            </w:pPr>
            <w:r>
              <w:rPr>
                <w:sz w:val="22"/>
                <w:lang w:eastAsia="lt-LT"/>
              </w:rPr>
              <w:t xml:space="preserve">   </w:t>
            </w:r>
            <w:r w:rsidRPr="00F5090B">
              <w:rPr>
                <w:b/>
                <w:bCs/>
                <w:sz w:val="22"/>
                <w:lang w:eastAsia="lt-LT"/>
              </w:rPr>
              <w:t>2.12</w:t>
            </w:r>
            <w:r>
              <w:rPr>
                <w:sz w:val="22"/>
                <w:lang w:eastAsia="lt-LT"/>
              </w:rPr>
              <w:t xml:space="preserve"> metalinių, rakinamų spintelių įrengimą pardavėjo lėšomis (švarių drabužių paskirstymo ir nešvarių drabužių surinkimo), optimaliai pritaikant prie pirkėjo turimų patalpų. </w:t>
            </w:r>
          </w:p>
          <w:p w14:paraId="3851CA95" w14:textId="77777777" w:rsidR="00491807" w:rsidRDefault="00491807" w:rsidP="00FA0EA1">
            <w:pPr>
              <w:rPr>
                <w:sz w:val="22"/>
                <w:lang w:eastAsia="lt-LT"/>
              </w:rPr>
            </w:pPr>
          </w:p>
          <w:p w14:paraId="34D59237" w14:textId="77777777" w:rsidR="00491807" w:rsidRDefault="00491807" w:rsidP="00FA0EA1">
            <w:pPr>
              <w:rPr>
                <w:sz w:val="22"/>
                <w:lang w:val="en-US" w:eastAsia="lt-LT"/>
              </w:rPr>
            </w:pPr>
            <w:r w:rsidRPr="00F5090B">
              <w:rPr>
                <w:b/>
                <w:bCs/>
                <w:sz w:val="22"/>
                <w:lang w:eastAsia="lt-LT"/>
              </w:rPr>
              <w:t>3.</w:t>
            </w:r>
            <w:r>
              <w:rPr>
                <w:sz w:val="22"/>
                <w:lang w:eastAsia="lt-LT"/>
              </w:rPr>
              <w:t xml:space="preserve"> Suderintą drabužių kiekį galima padidinti pateikiant papildomą užsakymą arba sumažinti susitarus dėl turimų drabužių grąžinimo. Dėl drabužių kiekio padidinimo ar sumažinimo Sutarties šalys pasirašo </w:t>
            </w:r>
            <w:r>
              <w:rPr>
                <w:sz w:val="22"/>
                <w:lang w:val="en-US" w:eastAsia="lt-LT"/>
              </w:rPr>
              <w:t>drabužių priėmimo – perdavimo aktą.</w:t>
            </w:r>
          </w:p>
          <w:p w14:paraId="00572AE4" w14:textId="77777777" w:rsidR="00491807" w:rsidRDefault="00491807" w:rsidP="00FA0EA1">
            <w:pPr>
              <w:rPr>
                <w:sz w:val="22"/>
                <w:lang w:eastAsia="lt-LT"/>
              </w:rPr>
            </w:pPr>
            <w:r w:rsidRPr="00F5090B">
              <w:rPr>
                <w:b/>
                <w:bCs/>
                <w:sz w:val="22"/>
                <w:lang w:eastAsia="lt-LT"/>
              </w:rPr>
              <w:t>4</w:t>
            </w:r>
            <w:r>
              <w:rPr>
                <w:sz w:val="22"/>
                <w:lang w:eastAsia="lt-LT"/>
              </w:rPr>
              <w:t xml:space="preserve">. Papildomai užsakyti drabužiai pristatomi per Pasiūlyme numatytus laikotarpius. Nuomos mokestis už papildomus užsakytus drabužius pradedamas skaičiuoti nuo drabužių pristatymo momento. </w:t>
            </w:r>
          </w:p>
          <w:p w14:paraId="2B151750" w14:textId="77777777" w:rsidR="00491807" w:rsidRDefault="00491807" w:rsidP="00FA0EA1">
            <w:pPr>
              <w:rPr>
                <w:sz w:val="22"/>
                <w:lang w:eastAsia="lt-LT"/>
              </w:rPr>
            </w:pPr>
            <w:r w:rsidRPr="00F5090B">
              <w:rPr>
                <w:b/>
                <w:bCs/>
                <w:sz w:val="22"/>
                <w:lang w:eastAsia="lt-LT"/>
              </w:rPr>
              <w:t>5</w:t>
            </w:r>
            <w:r>
              <w:rPr>
                <w:sz w:val="22"/>
                <w:lang w:eastAsia="lt-LT"/>
              </w:rPr>
              <w:t xml:space="preserve">. Sutarties vykdymo metu pirkėjas gali nemokamai grąžinti arba </w:t>
            </w:r>
            <w:r w:rsidRPr="00D140C2">
              <w:rPr>
                <w:sz w:val="22"/>
                <w:lang w:eastAsia="lt-LT"/>
              </w:rPr>
              <w:t>sumažinti nemokamai 15</w:t>
            </w:r>
            <w:r>
              <w:rPr>
                <w:sz w:val="22"/>
                <w:lang w:eastAsia="lt-LT"/>
              </w:rPr>
              <w:t xml:space="preserve"> procentų turimų drabužių, jei pirkėjo darbuotojas, naudojantis drabužius, nutraukia darbo santykius, drabužis neatitinka dėvinčio darbuotojo dydžio. </w:t>
            </w:r>
          </w:p>
          <w:p w14:paraId="632C3187" w14:textId="06F7FBBF" w:rsidR="00491807" w:rsidRDefault="00491807" w:rsidP="00FA0EA1">
            <w:pPr>
              <w:rPr>
                <w:sz w:val="22"/>
                <w:lang w:eastAsia="lt-LT"/>
              </w:rPr>
            </w:pPr>
            <w:r w:rsidRPr="00904881">
              <w:rPr>
                <w:b/>
                <w:bCs/>
                <w:sz w:val="22"/>
                <w:lang w:eastAsia="lt-LT"/>
              </w:rPr>
              <w:t>6.</w:t>
            </w:r>
            <w:r w:rsidRPr="00904881">
              <w:rPr>
                <w:sz w:val="22"/>
                <w:lang w:eastAsia="lt-LT"/>
              </w:rPr>
              <w:t xml:space="preserve"> Pirminis pristatymas pagal sutartį nuo išmatuotų darbuotojų dienos – ne daugiau </w:t>
            </w:r>
            <w:r w:rsidRPr="00D140C2">
              <w:rPr>
                <w:sz w:val="22"/>
                <w:lang w:eastAsia="lt-LT"/>
              </w:rPr>
              <w:t xml:space="preserve">kaip </w:t>
            </w:r>
            <w:r w:rsidR="00D140C2">
              <w:rPr>
                <w:sz w:val="22"/>
                <w:lang w:eastAsia="lt-LT"/>
              </w:rPr>
              <w:t>5</w:t>
            </w:r>
            <w:r w:rsidRPr="00904881">
              <w:rPr>
                <w:sz w:val="22"/>
                <w:lang w:eastAsia="lt-LT"/>
              </w:rPr>
              <w:t xml:space="preserve"> savai</w:t>
            </w:r>
            <w:r w:rsidR="00D140C2">
              <w:rPr>
                <w:sz w:val="22"/>
                <w:lang w:eastAsia="lt-LT"/>
              </w:rPr>
              <w:t>tės</w:t>
            </w:r>
            <w:r w:rsidRPr="00904881">
              <w:rPr>
                <w:sz w:val="22"/>
                <w:lang w:eastAsia="lt-LT"/>
              </w:rPr>
              <w:t xml:space="preserve">. </w:t>
            </w:r>
          </w:p>
          <w:p w14:paraId="3174EBA0" w14:textId="04EEEB1E" w:rsidR="00491807" w:rsidRDefault="00491807" w:rsidP="00FA0EA1">
            <w:pPr>
              <w:rPr>
                <w:sz w:val="22"/>
                <w:lang w:eastAsia="lt-LT"/>
              </w:rPr>
            </w:pPr>
            <w:r w:rsidRPr="00904881">
              <w:rPr>
                <w:b/>
                <w:bCs/>
                <w:sz w:val="22"/>
                <w:lang w:eastAsia="lt-LT"/>
              </w:rPr>
              <w:t>6.1.</w:t>
            </w:r>
            <w:r w:rsidRPr="00904881">
              <w:rPr>
                <w:sz w:val="22"/>
                <w:lang w:eastAsia="lt-LT"/>
              </w:rPr>
              <w:t xml:space="preserve"> Papildomai užsakomi standartinio dydžio darbo drabužiai naujiems darbuotojams pristatomi ne ilgiau kaip per </w:t>
            </w:r>
            <w:r w:rsidR="00B76511">
              <w:rPr>
                <w:sz w:val="22"/>
                <w:lang w:eastAsia="lt-LT"/>
              </w:rPr>
              <w:t>5</w:t>
            </w:r>
            <w:r w:rsidRPr="00904881">
              <w:rPr>
                <w:sz w:val="22"/>
                <w:lang w:eastAsia="lt-LT"/>
              </w:rPr>
              <w:t xml:space="preserve"> savaites nuo užsakymo. </w:t>
            </w:r>
          </w:p>
          <w:p w14:paraId="6D801BF5" w14:textId="34D256F0" w:rsidR="00491807" w:rsidRDefault="00491807" w:rsidP="00FA0EA1">
            <w:pPr>
              <w:rPr>
                <w:sz w:val="22"/>
                <w:lang w:eastAsia="lt-LT"/>
              </w:rPr>
            </w:pPr>
            <w:r w:rsidRPr="00904881">
              <w:rPr>
                <w:b/>
                <w:bCs/>
                <w:sz w:val="22"/>
                <w:lang w:eastAsia="lt-LT"/>
              </w:rPr>
              <w:t>6.2</w:t>
            </w:r>
            <w:r>
              <w:rPr>
                <w:sz w:val="22"/>
                <w:lang w:eastAsia="lt-LT"/>
              </w:rPr>
              <w:t xml:space="preserve"> </w:t>
            </w:r>
            <w:r w:rsidRPr="00904881">
              <w:rPr>
                <w:sz w:val="22"/>
                <w:lang w:eastAsia="lt-LT"/>
              </w:rPr>
              <w:t xml:space="preserve">Nestandartinių dydžių drabužių pristatymas turi būti ne daugiau kaip per </w:t>
            </w:r>
            <w:r w:rsidR="00B76511">
              <w:rPr>
                <w:sz w:val="22"/>
                <w:lang w:eastAsia="lt-LT"/>
              </w:rPr>
              <w:t>5</w:t>
            </w:r>
            <w:r w:rsidRPr="00904881">
              <w:rPr>
                <w:sz w:val="22"/>
                <w:lang w:eastAsia="lt-LT"/>
              </w:rPr>
              <w:t xml:space="preserve"> savai</w:t>
            </w:r>
            <w:r w:rsidR="00B76511">
              <w:rPr>
                <w:sz w:val="22"/>
                <w:lang w:eastAsia="lt-LT"/>
              </w:rPr>
              <w:t xml:space="preserve">tes </w:t>
            </w:r>
            <w:r w:rsidRPr="00904881">
              <w:rPr>
                <w:sz w:val="22"/>
                <w:lang w:eastAsia="lt-LT"/>
              </w:rPr>
              <w:t>nuo užsakymo (tai yra pasirinkto drabužio modelio koregavimas: trumpinimas, prailginimas, siaurinimas ar pan.).</w:t>
            </w:r>
          </w:p>
          <w:p w14:paraId="66BD871A" w14:textId="77777777" w:rsidR="00491807" w:rsidRPr="00F469B4" w:rsidRDefault="00491807" w:rsidP="00FA0EA1">
            <w:pPr>
              <w:rPr>
                <w:sz w:val="22"/>
                <w:lang w:eastAsia="lt-LT"/>
              </w:rPr>
            </w:pPr>
            <w:r w:rsidRPr="00F469B4">
              <w:rPr>
                <w:b/>
                <w:bCs/>
                <w:sz w:val="22"/>
                <w:lang w:eastAsia="lt-LT"/>
              </w:rPr>
              <w:t>7.</w:t>
            </w:r>
            <w:r w:rsidRPr="00F469B4">
              <w:rPr>
                <w:sz w:val="22"/>
                <w:lang w:eastAsia="lt-LT"/>
              </w:rPr>
              <w:t xml:space="preserve"> Pirkėjui pareikalavus, pardavėjas privalo pateikti dokumentus, įrodančius drabužių audinio atitikimą techniniams reikalavimams.</w:t>
            </w:r>
          </w:p>
          <w:p w14:paraId="0FF4EF74" w14:textId="77777777" w:rsidR="00491807" w:rsidRDefault="00491807" w:rsidP="00FA0EA1">
            <w:pPr>
              <w:rPr>
                <w:sz w:val="22"/>
                <w:lang w:eastAsia="lt-LT"/>
              </w:rPr>
            </w:pPr>
            <w:r w:rsidRPr="00F469B4">
              <w:rPr>
                <w:b/>
                <w:bCs/>
                <w:sz w:val="22"/>
                <w:lang w:eastAsia="lt-LT"/>
              </w:rPr>
              <w:t>8.</w:t>
            </w:r>
            <w:r w:rsidRPr="00F469B4">
              <w:rPr>
                <w:sz w:val="22"/>
                <w:lang w:eastAsia="lt-LT"/>
              </w:rPr>
              <w:t xml:space="preserve"> Pristačius nekokybiškus drabužius ar nuomos metu išaiškėjus drabužių defektams, pardavėjas įsipareigoja ne vėliau kaip per 15 kalendorinių dienų nuo pirkėjo pranešimo pateikimo dienos pakeisti drabužius kokybiškais.</w:t>
            </w:r>
          </w:p>
          <w:p w14:paraId="4292E40C" w14:textId="4955ED23" w:rsidR="00491807" w:rsidRPr="00F469B4" w:rsidRDefault="00491807" w:rsidP="00FA0EA1">
            <w:pPr>
              <w:rPr>
                <w:sz w:val="22"/>
                <w:lang w:eastAsia="lt-LT"/>
              </w:rPr>
            </w:pPr>
            <w:r w:rsidRPr="00F469B4">
              <w:rPr>
                <w:b/>
                <w:bCs/>
                <w:sz w:val="22"/>
                <w:lang w:eastAsia="lt-LT"/>
              </w:rPr>
              <w:t>9</w:t>
            </w:r>
            <w:r w:rsidRPr="00F469B4">
              <w:rPr>
                <w:sz w:val="22"/>
                <w:lang w:eastAsia="lt-LT"/>
              </w:rPr>
              <w:t>. Į šią kainą įskaičiuota darbo drabužių nuoma</w:t>
            </w:r>
            <w:r w:rsidR="00DC63E5">
              <w:rPr>
                <w:sz w:val="22"/>
                <w:lang w:eastAsia="lt-LT"/>
              </w:rPr>
              <w:t>, priežiūra</w:t>
            </w:r>
            <w:r w:rsidRPr="00F469B4">
              <w:rPr>
                <w:sz w:val="22"/>
                <w:lang w:eastAsia="lt-LT"/>
              </w:rPr>
              <w:t xml:space="preserve"> ir </w:t>
            </w:r>
            <w:r w:rsidR="00DC63E5">
              <w:rPr>
                <w:sz w:val="22"/>
                <w:lang w:eastAsia="lt-LT"/>
              </w:rPr>
              <w:t>dingimas kelyje</w:t>
            </w:r>
            <w:r w:rsidRPr="00F469B4">
              <w:rPr>
                <w:sz w:val="22"/>
                <w:lang w:eastAsia="lt-LT"/>
              </w:rPr>
              <w:t>.</w:t>
            </w:r>
          </w:p>
          <w:p w14:paraId="18436EF6" w14:textId="77777777" w:rsidR="00491807" w:rsidRPr="00F469B4" w:rsidRDefault="00491807" w:rsidP="00FA0EA1">
            <w:pPr>
              <w:rPr>
                <w:sz w:val="22"/>
                <w:lang w:eastAsia="lt-LT"/>
              </w:rPr>
            </w:pPr>
            <w:r w:rsidRPr="00F469B4">
              <w:rPr>
                <w:sz w:val="22"/>
                <w:lang w:eastAsia="lt-LT"/>
              </w:rPr>
              <w:t>Į kainin</w:t>
            </w:r>
            <w:r>
              <w:rPr>
                <w:sz w:val="22"/>
                <w:lang w:eastAsia="lt-LT"/>
              </w:rPr>
              <w:t>ink</w:t>
            </w:r>
            <w:r w:rsidRPr="00F469B4">
              <w:rPr>
                <w:sz w:val="22"/>
                <w:lang w:eastAsia="lt-LT"/>
              </w:rPr>
              <w:t>us įeina visi mokesčiai ir visos pardavėjo išlaidos (spintelių įrengimas, drabužio parinkimas, nuoma, skalbimas, taisymas, pristatymas, surinkimas, tai yra visos nuomos, priežiūros ir skalbimo paslaugos pagal techninėje specifikacijoje nurodytus reikalavimus, transportavimo, prekių pristatymo, sandėliavimo, dokumentų rengimo, siuntimo ir kitos išlaidos, reikalingos tinkamam sutarties vykdymui).</w:t>
            </w:r>
          </w:p>
          <w:p w14:paraId="6E049B98" w14:textId="77777777" w:rsidR="00491807" w:rsidRPr="00F469B4" w:rsidRDefault="00491807" w:rsidP="00FA0EA1">
            <w:pPr>
              <w:rPr>
                <w:sz w:val="22"/>
                <w:lang w:eastAsia="lt-LT"/>
              </w:rPr>
            </w:pPr>
          </w:p>
          <w:p w14:paraId="41D21A51" w14:textId="6F0D16EB" w:rsidR="00491807" w:rsidRPr="00F469B4" w:rsidRDefault="00491807" w:rsidP="00FA0EA1">
            <w:pPr>
              <w:rPr>
                <w:sz w:val="22"/>
                <w:lang w:eastAsia="lt-LT"/>
              </w:rPr>
            </w:pPr>
            <w:r w:rsidRPr="00F469B4">
              <w:rPr>
                <w:b/>
                <w:bCs/>
                <w:sz w:val="22"/>
                <w:lang w:eastAsia="lt-LT"/>
              </w:rPr>
              <w:t>10.</w:t>
            </w:r>
            <w:r w:rsidRPr="00F469B4">
              <w:rPr>
                <w:sz w:val="22"/>
                <w:lang w:eastAsia="lt-LT"/>
              </w:rPr>
              <w:t xml:space="preserve"> Drabužiai</w:t>
            </w:r>
            <w:r w:rsidRPr="00193C53">
              <w:rPr>
                <w:sz w:val="22"/>
                <w:lang w:eastAsia="lt-LT"/>
              </w:rPr>
              <w:t>, esantys 1</w:t>
            </w:r>
            <w:r w:rsidR="00193C53" w:rsidRPr="00193C53">
              <w:rPr>
                <w:sz w:val="22"/>
                <w:lang w:eastAsia="lt-LT"/>
              </w:rPr>
              <w:t xml:space="preserve"> ir 2 </w:t>
            </w:r>
            <w:r w:rsidRPr="00193C53">
              <w:rPr>
                <w:sz w:val="22"/>
                <w:lang w:eastAsia="lt-LT"/>
              </w:rPr>
              <w:t>pozicijose</w:t>
            </w:r>
            <w:r w:rsidRPr="00F469B4">
              <w:rPr>
                <w:sz w:val="22"/>
                <w:lang w:eastAsia="lt-LT"/>
              </w:rPr>
              <w:t>, turi būti su logotipais, suderintais su paslaugos gavėju.</w:t>
            </w:r>
          </w:p>
          <w:p w14:paraId="5B3A45DB" w14:textId="70253A7B" w:rsidR="00491807" w:rsidRDefault="00491807" w:rsidP="00FA0EA1">
            <w:pPr>
              <w:rPr>
                <w:sz w:val="22"/>
                <w:lang w:eastAsia="lt-LT"/>
              </w:rPr>
            </w:pPr>
            <w:r w:rsidRPr="00193C53">
              <w:rPr>
                <w:b/>
                <w:bCs/>
                <w:sz w:val="22"/>
                <w:lang w:eastAsia="lt-LT"/>
              </w:rPr>
              <w:t>10.1</w:t>
            </w:r>
            <w:r w:rsidRPr="00193C53">
              <w:rPr>
                <w:sz w:val="22"/>
                <w:lang w:eastAsia="lt-LT"/>
              </w:rPr>
              <w:t>. Logotipas</w:t>
            </w:r>
            <w:r w:rsidRPr="00F469B4">
              <w:rPr>
                <w:sz w:val="22"/>
                <w:lang w:eastAsia="lt-LT"/>
              </w:rPr>
              <w:t xml:space="preserve"> turi būti išsiuvinėtas, su aiškiai įskaitomu tekstu.</w:t>
            </w:r>
          </w:p>
          <w:p w14:paraId="6596C024" w14:textId="77777777" w:rsidR="00491807" w:rsidRDefault="00491807" w:rsidP="00FA0EA1">
            <w:pPr>
              <w:rPr>
                <w:sz w:val="22"/>
                <w:lang w:eastAsia="lt-LT"/>
              </w:rPr>
            </w:pPr>
          </w:p>
          <w:p w14:paraId="63562042" w14:textId="77777777" w:rsidR="00491807" w:rsidRDefault="00491807" w:rsidP="00FA0EA1">
            <w:pPr>
              <w:rPr>
                <w:sz w:val="22"/>
                <w:lang w:eastAsia="lt-LT"/>
              </w:rPr>
            </w:pPr>
            <w:r w:rsidRPr="00F469B4">
              <w:rPr>
                <w:b/>
                <w:bCs/>
                <w:sz w:val="22"/>
                <w:lang w:eastAsia="lt-LT"/>
              </w:rPr>
              <w:t>11.</w:t>
            </w:r>
            <w:r w:rsidRPr="00F469B4">
              <w:rPr>
                <w:sz w:val="22"/>
                <w:lang w:eastAsia="lt-LT"/>
              </w:rPr>
              <w:t xml:space="preserve"> Sutarties vykdymo metu įsigyjamų prekių kiekiai yra preliminarūs ir priklauso nuo faktinių pirkėjo užsakymų (pirkėjas gali nupirkti mažesnį arba didesnį pateiktų drabužių kiekį nei nurodytas), tačiau negali būti viršyta maksimali pirkimui skirta lėšų suma, nurodyta sutarties 2.2 punkte.</w:t>
            </w:r>
          </w:p>
          <w:p w14:paraId="7A20757D" w14:textId="77777777" w:rsidR="00491807" w:rsidRDefault="00491807" w:rsidP="00FA0EA1">
            <w:pPr>
              <w:rPr>
                <w:sz w:val="22"/>
                <w:lang w:eastAsia="lt-LT"/>
              </w:rPr>
            </w:pPr>
          </w:p>
          <w:p w14:paraId="4A4843BB" w14:textId="77777777" w:rsidR="00491807" w:rsidRDefault="00491807" w:rsidP="00FA0EA1">
            <w:pPr>
              <w:rPr>
                <w:sz w:val="22"/>
                <w:lang w:eastAsia="lt-LT"/>
              </w:rPr>
            </w:pPr>
            <w:r w:rsidRPr="0045230F">
              <w:rPr>
                <w:b/>
                <w:bCs/>
                <w:sz w:val="22"/>
                <w:lang w:eastAsia="lt-LT"/>
              </w:rPr>
              <w:t>12.</w:t>
            </w:r>
            <w:r w:rsidRPr="0045230F">
              <w:rPr>
                <w:sz w:val="22"/>
                <w:lang w:eastAsia="lt-LT"/>
              </w:rPr>
              <w:t xml:space="preserve"> Drabužių pristatymo adresai: </w:t>
            </w:r>
          </w:p>
          <w:p w14:paraId="515B3892" w14:textId="77777777" w:rsidR="00491807" w:rsidRDefault="00491807" w:rsidP="00FA0EA1">
            <w:pPr>
              <w:rPr>
                <w:sz w:val="22"/>
                <w:lang w:eastAsia="lt-LT"/>
              </w:rPr>
            </w:pPr>
            <w:r w:rsidRPr="0045230F">
              <w:rPr>
                <w:sz w:val="22"/>
                <w:lang w:eastAsia="lt-LT"/>
              </w:rPr>
              <w:t xml:space="preserve">• Santariškių g. 2, Vilnius </w:t>
            </w:r>
          </w:p>
          <w:p w14:paraId="33961880" w14:textId="77777777" w:rsidR="00491807" w:rsidRDefault="00491807" w:rsidP="00FA0EA1">
            <w:pPr>
              <w:rPr>
                <w:sz w:val="22"/>
                <w:lang w:eastAsia="lt-LT"/>
              </w:rPr>
            </w:pPr>
            <w:r w:rsidRPr="0045230F">
              <w:rPr>
                <w:sz w:val="22"/>
                <w:lang w:eastAsia="lt-LT"/>
              </w:rPr>
              <w:t xml:space="preserve">• Vytauto g. 2, Druskininkai </w:t>
            </w:r>
          </w:p>
          <w:p w14:paraId="2036A9B7" w14:textId="77777777" w:rsidR="00491807" w:rsidRDefault="00491807" w:rsidP="00FA0EA1">
            <w:pPr>
              <w:rPr>
                <w:sz w:val="22"/>
                <w:lang w:eastAsia="lt-LT"/>
              </w:rPr>
            </w:pPr>
            <w:r w:rsidRPr="0045230F">
              <w:rPr>
                <w:sz w:val="22"/>
                <w:lang w:eastAsia="lt-LT"/>
              </w:rPr>
              <w:t>• Vytauto g. 2, Naujieji Valkininkai, Varėnos rajonas</w:t>
            </w:r>
          </w:p>
          <w:p w14:paraId="26596725" w14:textId="77777777" w:rsidR="008411BD" w:rsidRDefault="008411BD" w:rsidP="00FA0EA1">
            <w:pPr>
              <w:rPr>
                <w:sz w:val="22"/>
                <w:lang w:eastAsia="lt-LT"/>
              </w:rPr>
            </w:pPr>
          </w:p>
          <w:p w14:paraId="1E8613EC" w14:textId="0F1553AC" w:rsidR="008411BD" w:rsidRDefault="008411BD" w:rsidP="00FA0EA1">
            <w:pPr>
              <w:rPr>
                <w:sz w:val="22"/>
                <w:lang w:eastAsia="lt-LT"/>
              </w:rPr>
            </w:pPr>
            <w:r>
              <w:rPr>
                <w:sz w:val="22"/>
                <w:lang w:eastAsia="lt-LT"/>
              </w:rPr>
              <w:t>13. Darbuotojų skaičius</w:t>
            </w:r>
            <w:r w:rsidR="003A407C">
              <w:rPr>
                <w:sz w:val="22"/>
                <w:lang w:eastAsia="lt-LT"/>
              </w:rPr>
              <w:t xml:space="preserve"> – 154.</w:t>
            </w:r>
          </w:p>
          <w:p w14:paraId="6C198255" w14:textId="77777777" w:rsidR="00491807" w:rsidRDefault="00491807" w:rsidP="00FA0EA1">
            <w:pPr>
              <w:rPr>
                <w:sz w:val="22"/>
                <w:lang w:eastAsia="lt-LT"/>
              </w:rPr>
            </w:pPr>
          </w:p>
          <w:p w14:paraId="29A9E134" w14:textId="77777777" w:rsidR="00491807" w:rsidRDefault="00491807" w:rsidP="00FA0EA1">
            <w:pPr>
              <w:rPr>
                <w:b/>
                <w:bCs/>
                <w:sz w:val="22"/>
                <w:lang w:eastAsia="lt-LT"/>
              </w:rPr>
            </w:pPr>
            <w:r w:rsidRPr="00E054BD">
              <w:rPr>
                <w:b/>
                <w:bCs/>
                <w:sz w:val="22"/>
                <w:lang w:eastAsia="lt-LT"/>
              </w:rPr>
              <w:t>REIKALAVIMAI DRABUŽIAMS:</w:t>
            </w:r>
          </w:p>
          <w:p w14:paraId="010F252A" w14:textId="77777777" w:rsidR="00491807" w:rsidRPr="00352288" w:rsidRDefault="00491807" w:rsidP="00FA0EA1">
            <w:pPr>
              <w:rPr>
                <w:sz w:val="22"/>
                <w:lang w:eastAsia="lt-LT"/>
              </w:rPr>
            </w:pPr>
          </w:p>
        </w:tc>
        <w:tc>
          <w:tcPr>
            <w:tcW w:w="113" w:type="pct"/>
            <w:tcBorders>
              <w:top w:val="nil"/>
              <w:left w:val="nil"/>
              <w:bottom w:val="nil"/>
              <w:right w:val="nil"/>
            </w:tcBorders>
            <w:noWrap/>
            <w:vAlign w:val="bottom"/>
            <w:hideMark/>
          </w:tcPr>
          <w:p w14:paraId="3D1165D8" w14:textId="77777777" w:rsidR="00491807" w:rsidRPr="00352288" w:rsidRDefault="00491807" w:rsidP="00FA0EA1">
            <w:pPr>
              <w:rPr>
                <w:sz w:val="22"/>
                <w:lang w:eastAsia="lt-LT"/>
              </w:rPr>
            </w:pPr>
          </w:p>
        </w:tc>
        <w:tc>
          <w:tcPr>
            <w:tcW w:w="113" w:type="pct"/>
            <w:tcBorders>
              <w:top w:val="nil"/>
              <w:left w:val="nil"/>
              <w:bottom w:val="nil"/>
              <w:right w:val="nil"/>
            </w:tcBorders>
            <w:noWrap/>
            <w:vAlign w:val="bottom"/>
            <w:hideMark/>
          </w:tcPr>
          <w:p w14:paraId="5F7CE20A" w14:textId="77777777" w:rsidR="00491807" w:rsidRPr="00352288" w:rsidRDefault="00491807" w:rsidP="00FA0EA1">
            <w:pPr>
              <w:rPr>
                <w:sz w:val="22"/>
                <w:lang w:eastAsia="lt-LT"/>
              </w:rPr>
            </w:pPr>
          </w:p>
        </w:tc>
        <w:tc>
          <w:tcPr>
            <w:tcW w:w="113" w:type="pct"/>
            <w:tcBorders>
              <w:top w:val="nil"/>
              <w:left w:val="nil"/>
              <w:bottom w:val="nil"/>
              <w:right w:val="nil"/>
            </w:tcBorders>
            <w:noWrap/>
            <w:vAlign w:val="bottom"/>
            <w:hideMark/>
          </w:tcPr>
          <w:p w14:paraId="54F88561" w14:textId="77777777" w:rsidR="00491807" w:rsidRPr="00352288" w:rsidRDefault="00491807" w:rsidP="00FA0EA1">
            <w:pPr>
              <w:rPr>
                <w:sz w:val="22"/>
                <w:lang w:eastAsia="lt-LT"/>
              </w:rPr>
            </w:pPr>
          </w:p>
        </w:tc>
      </w:tr>
    </w:tbl>
    <w:p w14:paraId="4ABB4C6D" w14:textId="792808A2" w:rsidR="007A065F" w:rsidRPr="007E5478" w:rsidRDefault="00891DF8" w:rsidP="007E5478">
      <w:pPr>
        <w:pStyle w:val="Sraopastraipa"/>
        <w:numPr>
          <w:ilvl w:val="0"/>
          <w:numId w:val="2"/>
        </w:numPr>
        <w:rPr>
          <w:b/>
          <w:bCs/>
        </w:rPr>
      </w:pPr>
      <w:r w:rsidRPr="007E5478">
        <w:rPr>
          <w:b/>
          <w:bCs/>
          <w:sz w:val="22"/>
          <w:lang w:eastAsia="lt-LT"/>
        </w:rPr>
        <w:t xml:space="preserve">Techniniai reikalavimai </w:t>
      </w:r>
      <w:r w:rsidR="007E5478" w:rsidRPr="007E5478">
        <w:rPr>
          <w:b/>
          <w:bCs/>
          <w:sz w:val="22"/>
          <w:lang w:eastAsia="lt-LT"/>
        </w:rPr>
        <w:t xml:space="preserve">moteriškam chalatui </w:t>
      </w:r>
    </w:p>
    <w:p w14:paraId="2389AC5F" w14:textId="77777777" w:rsidR="007E5478" w:rsidRDefault="007E5478">
      <w:pPr>
        <w:rPr>
          <w:sz w:val="22"/>
          <w:szCs w:val="22"/>
          <w:lang w:eastAsia="lt-LT"/>
        </w:rPr>
      </w:pPr>
    </w:p>
    <w:p w14:paraId="72609368" w14:textId="189CC97E" w:rsidR="007A065F" w:rsidRDefault="007E5478">
      <w:pPr>
        <w:rPr>
          <w:sz w:val="22"/>
          <w:szCs w:val="22"/>
          <w:lang w:eastAsia="lt-LT"/>
        </w:rPr>
      </w:pPr>
      <w:r>
        <w:rPr>
          <w:sz w:val="22"/>
          <w:szCs w:val="22"/>
          <w:lang w:eastAsia="lt-LT"/>
        </w:rPr>
        <w:t>Klasikinio dizaino moteriškas darbo chalatas, sukurtas profesionaliam naudojimui maisto pramonės srityse. Modelis turi pasižymėti elegantiška</w:t>
      </w:r>
      <w:r w:rsidR="00581925">
        <w:rPr>
          <w:sz w:val="22"/>
          <w:szCs w:val="22"/>
          <w:lang w:eastAsia="lt-LT"/>
        </w:rPr>
        <w:t xml:space="preserve">, moterišką siluetą formuojančia konstrukcija bei patogiu prigludimu. </w:t>
      </w:r>
      <w:r w:rsidR="00891DF8" w:rsidRPr="00352288">
        <w:rPr>
          <w:sz w:val="22"/>
          <w:szCs w:val="22"/>
          <w:lang w:eastAsia="lt-LT"/>
        </w:rPr>
        <w:t>Audinys vienspalvis</w:t>
      </w:r>
      <w:r w:rsidR="002751C3">
        <w:rPr>
          <w:sz w:val="22"/>
          <w:szCs w:val="22"/>
          <w:lang w:eastAsia="lt-LT"/>
        </w:rPr>
        <w:t>, baltas</w:t>
      </w:r>
      <w:r w:rsidR="00891DF8" w:rsidRPr="00352288">
        <w:rPr>
          <w:sz w:val="22"/>
          <w:szCs w:val="22"/>
          <w:lang w:eastAsia="lt-LT"/>
        </w:rPr>
        <w:t>.</w:t>
      </w:r>
      <w:r w:rsidR="002751C3">
        <w:rPr>
          <w:sz w:val="22"/>
          <w:szCs w:val="22"/>
          <w:lang w:eastAsia="lt-LT"/>
        </w:rPr>
        <w:t xml:space="preserve"> </w:t>
      </w:r>
    </w:p>
    <w:p w14:paraId="0CD68863" w14:textId="77777777" w:rsidR="00061B0C" w:rsidRDefault="00061B0C">
      <w:pPr>
        <w:rPr>
          <w:sz w:val="22"/>
          <w:szCs w:val="22"/>
          <w:lang w:eastAsia="lt-LT"/>
        </w:rPr>
      </w:pPr>
    </w:p>
    <w:p w14:paraId="3308D341" w14:textId="50489DB2" w:rsidR="00AA60EB" w:rsidRDefault="00AA60EB">
      <w:pPr>
        <w:rPr>
          <w:sz w:val="22"/>
          <w:szCs w:val="22"/>
          <w:lang w:eastAsia="lt-LT"/>
        </w:rPr>
      </w:pPr>
      <w:r w:rsidRPr="00AA60EB">
        <w:rPr>
          <w:sz w:val="22"/>
          <w:szCs w:val="22"/>
          <w:lang w:eastAsia="lt-LT"/>
        </w:rPr>
        <w:t xml:space="preserve">Savybės: </w:t>
      </w:r>
    </w:p>
    <w:p w14:paraId="4F88B8C7" w14:textId="77777777" w:rsidR="00AA60EB" w:rsidRDefault="00AA60EB">
      <w:pPr>
        <w:rPr>
          <w:sz w:val="22"/>
          <w:szCs w:val="22"/>
          <w:lang w:eastAsia="lt-LT"/>
        </w:rPr>
      </w:pPr>
      <w:r w:rsidRPr="00AA60EB">
        <w:rPr>
          <w:sz w:val="22"/>
          <w:szCs w:val="22"/>
          <w:lang w:eastAsia="lt-LT"/>
        </w:rPr>
        <w:t xml:space="preserve">• Užsegimas spaudėmis </w:t>
      </w:r>
    </w:p>
    <w:p w14:paraId="7A0E553A" w14:textId="77777777" w:rsidR="00AA60EB" w:rsidRDefault="00AA60EB">
      <w:pPr>
        <w:rPr>
          <w:sz w:val="22"/>
          <w:szCs w:val="22"/>
          <w:lang w:eastAsia="lt-LT"/>
        </w:rPr>
      </w:pPr>
      <w:r w:rsidRPr="00AA60EB">
        <w:rPr>
          <w:sz w:val="22"/>
          <w:szCs w:val="22"/>
          <w:lang w:eastAsia="lt-LT"/>
        </w:rPr>
        <w:t xml:space="preserve">• Figūrą formuojančios vertikalios siūlės priekyje ir nugaroje </w:t>
      </w:r>
    </w:p>
    <w:p w14:paraId="7D6EAE20" w14:textId="77777777" w:rsidR="00AA60EB" w:rsidRDefault="00AA60EB">
      <w:pPr>
        <w:rPr>
          <w:sz w:val="22"/>
          <w:szCs w:val="22"/>
          <w:lang w:eastAsia="lt-LT"/>
        </w:rPr>
      </w:pPr>
      <w:r w:rsidRPr="00AA60EB">
        <w:rPr>
          <w:sz w:val="22"/>
          <w:szCs w:val="22"/>
          <w:lang w:eastAsia="lt-LT"/>
        </w:rPr>
        <w:t xml:space="preserve">• Atverčiamas apykaklės tipo kaklo iškirpimas </w:t>
      </w:r>
    </w:p>
    <w:p w14:paraId="16AC7003" w14:textId="77777777" w:rsidR="00AA60EB" w:rsidRDefault="00AA60EB">
      <w:pPr>
        <w:rPr>
          <w:sz w:val="22"/>
          <w:szCs w:val="22"/>
          <w:lang w:eastAsia="lt-LT"/>
        </w:rPr>
      </w:pPr>
      <w:r w:rsidRPr="00AA60EB">
        <w:rPr>
          <w:sz w:val="22"/>
          <w:szCs w:val="22"/>
          <w:lang w:eastAsia="lt-LT"/>
        </w:rPr>
        <w:t xml:space="preserve">• 1 krūtinės kišenė </w:t>
      </w:r>
    </w:p>
    <w:p w14:paraId="11954857" w14:textId="77777777" w:rsidR="00AA60EB" w:rsidRDefault="00AA60EB">
      <w:pPr>
        <w:rPr>
          <w:sz w:val="22"/>
          <w:szCs w:val="22"/>
          <w:lang w:eastAsia="lt-LT"/>
        </w:rPr>
      </w:pPr>
      <w:r w:rsidRPr="00AA60EB">
        <w:rPr>
          <w:sz w:val="22"/>
          <w:szCs w:val="22"/>
          <w:lang w:eastAsia="lt-LT"/>
        </w:rPr>
        <w:t xml:space="preserve">• 2 apatinės kišenės </w:t>
      </w:r>
    </w:p>
    <w:p w14:paraId="0053F9A2" w14:textId="77777777" w:rsidR="00AA60EB" w:rsidRDefault="00AA60EB">
      <w:pPr>
        <w:rPr>
          <w:sz w:val="22"/>
          <w:szCs w:val="22"/>
          <w:lang w:eastAsia="lt-LT"/>
        </w:rPr>
      </w:pPr>
      <w:r w:rsidRPr="00AA60EB">
        <w:rPr>
          <w:sz w:val="22"/>
          <w:szCs w:val="22"/>
          <w:lang w:eastAsia="lt-LT"/>
        </w:rPr>
        <w:t xml:space="preserve">• Reguliuojamas dirželis nugaroje </w:t>
      </w:r>
    </w:p>
    <w:p w14:paraId="6290FEB3" w14:textId="2704DB0B" w:rsidR="00727863" w:rsidRDefault="00AA60EB">
      <w:pPr>
        <w:rPr>
          <w:sz w:val="22"/>
          <w:szCs w:val="22"/>
          <w:lang w:eastAsia="lt-LT"/>
        </w:rPr>
      </w:pPr>
      <w:r w:rsidRPr="00AA60EB">
        <w:rPr>
          <w:sz w:val="22"/>
          <w:szCs w:val="22"/>
          <w:lang w:eastAsia="lt-LT"/>
        </w:rPr>
        <w:t>• Chalato ilgis koreguojamas</w:t>
      </w:r>
    </w:p>
    <w:p w14:paraId="2C1AA3DB" w14:textId="77777777" w:rsidR="00891DF8" w:rsidRDefault="00891DF8"/>
    <w:tbl>
      <w:tblPr>
        <w:tblW w:w="5000" w:type="pct"/>
        <w:tblLook w:val="04A0" w:firstRow="1" w:lastRow="0" w:firstColumn="1" w:lastColumn="0" w:noHBand="0" w:noVBand="1"/>
      </w:tblPr>
      <w:tblGrid>
        <w:gridCol w:w="5018"/>
        <w:gridCol w:w="4976"/>
        <w:gridCol w:w="1538"/>
        <w:gridCol w:w="1477"/>
        <w:gridCol w:w="1582"/>
      </w:tblGrid>
      <w:tr w:rsidR="007A065F" w:rsidRPr="00352288" w14:paraId="6A890740" w14:textId="77777777" w:rsidTr="00FA0EA1">
        <w:trPr>
          <w:trHeight w:val="315"/>
        </w:trPr>
        <w:tc>
          <w:tcPr>
            <w:tcW w:w="911" w:type="pct"/>
            <w:tcBorders>
              <w:top w:val="single" w:sz="4" w:space="0" w:color="auto"/>
              <w:left w:val="single" w:sz="4" w:space="0" w:color="auto"/>
              <w:bottom w:val="single" w:sz="4" w:space="0" w:color="auto"/>
              <w:right w:val="single" w:sz="4" w:space="0" w:color="auto"/>
            </w:tcBorders>
            <w:noWrap/>
            <w:vAlign w:val="bottom"/>
            <w:hideMark/>
          </w:tcPr>
          <w:p w14:paraId="3B5D080E" w14:textId="77777777" w:rsidR="007A065F" w:rsidRPr="00352288" w:rsidRDefault="007A065F" w:rsidP="00FA0EA1">
            <w:pPr>
              <w:jc w:val="center"/>
              <w:rPr>
                <w:i/>
                <w:iCs/>
                <w:sz w:val="22"/>
                <w:szCs w:val="22"/>
                <w:lang w:eastAsia="lt-LT"/>
              </w:rPr>
            </w:pPr>
            <w:r w:rsidRPr="00352288">
              <w:rPr>
                <w:i/>
                <w:iCs/>
                <w:sz w:val="22"/>
                <w:szCs w:val="22"/>
                <w:lang w:eastAsia="lt-LT"/>
              </w:rPr>
              <w:t>Audinio aprašymas</w:t>
            </w:r>
          </w:p>
        </w:tc>
        <w:tc>
          <w:tcPr>
            <w:tcW w:w="1737" w:type="pct"/>
            <w:gridSpan w:val="4"/>
            <w:tcBorders>
              <w:top w:val="single" w:sz="4" w:space="0" w:color="auto"/>
              <w:left w:val="nil"/>
              <w:bottom w:val="single" w:sz="4" w:space="0" w:color="auto"/>
              <w:right w:val="single" w:sz="4" w:space="0" w:color="auto"/>
            </w:tcBorders>
            <w:noWrap/>
            <w:vAlign w:val="bottom"/>
            <w:hideMark/>
          </w:tcPr>
          <w:p w14:paraId="7B0ADB39" w14:textId="77777777" w:rsidR="007A065F" w:rsidRPr="00352288" w:rsidRDefault="007A065F" w:rsidP="00FA0EA1">
            <w:pPr>
              <w:jc w:val="center"/>
              <w:rPr>
                <w:i/>
                <w:iCs/>
                <w:sz w:val="22"/>
                <w:szCs w:val="22"/>
                <w:lang w:eastAsia="lt-LT"/>
              </w:rPr>
            </w:pPr>
            <w:r w:rsidRPr="00352288">
              <w:rPr>
                <w:i/>
                <w:iCs/>
                <w:sz w:val="22"/>
                <w:szCs w:val="22"/>
                <w:lang w:eastAsia="lt-LT"/>
              </w:rPr>
              <w:t>Charakteristikos</w:t>
            </w:r>
          </w:p>
        </w:tc>
      </w:tr>
      <w:tr w:rsidR="007A065F" w:rsidRPr="00352288" w14:paraId="73EE7F5A" w14:textId="77777777" w:rsidTr="00FA0EA1">
        <w:trPr>
          <w:trHeight w:val="315"/>
        </w:trPr>
        <w:tc>
          <w:tcPr>
            <w:tcW w:w="911" w:type="pct"/>
            <w:tcBorders>
              <w:top w:val="single" w:sz="4" w:space="0" w:color="auto"/>
              <w:left w:val="single" w:sz="4" w:space="0" w:color="auto"/>
              <w:bottom w:val="single" w:sz="4" w:space="0" w:color="auto"/>
              <w:right w:val="single" w:sz="4" w:space="0" w:color="auto"/>
            </w:tcBorders>
            <w:noWrap/>
            <w:vAlign w:val="bottom"/>
            <w:hideMark/>
          </w:tcPr>
          <w:p w14:paraId="25E811AC" w14:textId="77777777" w:rsidR="007A065F" w:rsidRPr="00352288" w:rsidRDefault="007A065F" w:rsidP="00FA0EA1">
            <w:pPr>
              <w:jc w:val="center"/>
              <w:rPr>
                <w:sz w:val="22"/>
                <w:szCs w:val="22"/>
                <w:lang w:eastAsia="lt-LT"/>
              </w:rPr>
            </w:pPr>
            <w:r w:rsidRPr="00352288">
              <w:rPr>
                <w:sz w:val="22"/>
                <w:szCs w:val="22"/>
                <w:lang w:eastAsia="lt-LT"/>
              </w:rPr>
              <w:t>Pluošto sudėtis</w:t>
            </w:r>
          </w:p>
        </w:tc>
        <w:tc>
          <w:tcPr>
            <w:tcW w:w="903" w:type="pct"/>
            <w:tcBorders>
              <w:top w:val="nil"/>
              <w:left w:val="nil"/>
              <w:bottom w:val="nil"/>
              <w:right w:val="nil"/>
            </w:tcBorders>
            <w:noWrap/>
            <w:vAlign w:val="bottom"/>
            <w:hideMark/>
          </w:tcPr>
          <w:p w14:paraId="52FAAAC8" w14:textId="77777777" w:rsidR="007A065F" w:rsidRPr="00352288" w:rsidRDefault="007A065F" w:rsidP="00FA0EA1">
            <w:pPr>
              <w:rPr>
                <w:sz w:val="22"/>
                <w:szCs w:val="22"/>
                <w:lang w:eastAsia="lt-LT"/>
              </w:rPr>
            </w:pPr>
            <w:r w:rsidRPr="00352288">
              <w:rPr>
                <w:sz w:val="22"/>
                <w:szCs w:val="22"/>
                <w:lang w:eastAsia="lt-LT"/>
              </w:rPr>
              <w:t>35±10%  medvilnė 65±10%  poliesteris</w:t>
            </w:r>
          </w:p>
        </w:tc>
        <w:tc>
          <w:tcPr>
            <w:tcW w:w="279" w:type="pct"/>
            <w:tcBorders>
              <w:top w:val="nil"/>
              <w:left w:val="single" w:sz="4" w:space="0" w:color="auto"/>
              <w:bottom w:val="single" w:sz="4" w:space="0" w:color="auto"/>
              <w:right w:val="single" w:sz="4" w:space="0" w:color="auto"/>
            </w:tcBorders>
            <w:noWrap/>
            <w:vAlign w:val="bottom"/>
            <w:hideMark/>
          </w:tcPr>
          <w:p w14:paraId="75769671" w14:textId="77777777" w:rsidR="007A065F" w:rsidRPr="00352288" w:rsidRDefault="007A065F" w:rsidP="00FA0EA1">
            <w:pPr>
              <w:rPr>
                <w:sz w:val="22"/>
                <w:szCs w:val="22"/>
                <w:lang w:eastAsia="lt-LT"/>
              </w:rPr>
            </w:pPr>
            <w:r w:rsidRPr="00352288">
              <w:rPr>
                <w:sz w:val="22"/>
                <w:szCs w:val="22"/>
                <w:lang w:eastAsia="lt-LT"/>
              </w:rPr>
              <w:t> </w:t>
            </w:r>
          </w:p>
        </w:tc>
        <w:tc>
          <w:tcPr>
            <w:tcW w:w="268" w:type="pct"/>
            <w:tcBorders>
              <w:top w:val="nil"/>
              <w:left w:val="nil"/>
              <w:bottom w:val="single" w:sz="4" w:space="0" w:color="auto"/>
              <w:right w:val="single" w:sz="4" w:space="0" w:color="auto"/>
            </w:tcBorders>
            <w:noWrap/>
            <w:vAlign w:val="bottom"/>
            <w:hideMark/>
          </w:tcPr>
          <w:p w14:paraId="61765A72" w14:textId="77777777" w:rsidR="007A065F" w:rsidRPr="00352288" w:rsidRDefault="007A065F" w:rsidP="00FA0EA1">
            <w:pPr>
              <w:rPr>
                <w:sz w:val="22"/>
                <w:szCs w:val="22"/>
                <w:lang w:eastAsia="lt-LT"/>
              </w:rPr>
            </w:pPr>
            <w:r w:rsidRPr="00352288">
              <w:rPr>
                <w:sz w:val="22"/>
                <w:szCs w:val="22"/>
                <w:lang w:eastAsia="lt-LT"/>
              </w:rPr>
              <w:t> </w:t>
            </w:r>
          </w:p>
        </w:tc>
        <w:tc>
          <w:tcPr>
            <w:tcW w:w="286" w:type="pct"/>
            <w:tcBorders>
              <w:top w:val="nil"/>
              <w:left w:val="nil"/>
              <w:bottom w:val="single" w:sz="4" w:space="0" w:color="auto"/>
              <w:right w:val="single" w:sz="4" w:space="0" w:color="auto"/>
            </w:tcBorders>
            <w:noWrap/>
            <w:vAlign w:val="bottom"/>
            <w:hideMark/>
          </w:tcPr>
          <w:p w14:paraId="1478A8C0" w14:textId="77777777" w:rsidR="007A065F" w:rsidRPr="00352288" w:rsidRDefault="007A065F" w:rsidP="00FA0EA1">
            <w:pPr>
              <w:rPr>
                <w:sz w:val="22"/>
                <w:szCs w:val="22"/>
                <w:lang w:eastAsia="lt-LT"/>
              </w:rPr>
            </w:pPr>
            <w:r w:rsidRPr="00352288">
              <w:rPr>
                <w:sz w:val="22"/>
                <w:szCs w:val="22"/>
                <w:lang w:eastAsia="lt-LT"/>
              </w:rPr>
              <w:t> </w:t>
            </w:r>
          </w:p>
        </w:tc>
      </w:tr>
      <w:tr w:rsidR="007A065F" w:rsidRPr="00352288" w14:paraId="57281C89" w14:textId="77777777" w:rsidTr="00FA0EA1">
        <w:trPr>
          <w:trHeight w:val="315"/>
        </w:trPr>
        <w:tc>
          <w:tcPr>
            <w:tcW w:w="911" w:type="pct"/>
            <w:tcBorders>
              <w:top w:val="single" w:sz="4" w:space="0" w:color="auto"/>
              <w:left w:val="single" w:sz="4" w:space="0" w:color="auto"/>
              <w:bottom w:val="single" w:sz="4" w:space="0" w:color="auto"/>
              <w:right w:val="single" w:sz="4" w:space="0" w:color="auto"/>
            </w:tcBorders>
            <w:noWrap/>
            <w:vAlign w:val="bottom"/>
            <w:hideMark/>
          </w:tcPr>
          <w:p w14:paraId="1F9882FA" w14:textId="77777777" w:rsidR="007A065F" w:rsidRPr="00352288" w:rsidRDefault="007A065F" w:rsidP="00FA0EA1">
            <w:pPr>
              <w:jc w:val="center"/>
              <w:rPr>
                <w:sz w:val="22"/>
                <w:szCs w:val="22"/>
                <w:lang w:eastAsia="lt-LT"/>
              </w:rPr>
            </w:pPr>
            <w:r w:rsidRPr="00352288">
              <w:rPr>
                <w:sz w:val="22"/>
                <w:szCs w:val="22"/>
                <w:lang w:eastAsia="lt-LT"/>
              </w:rPr>
              <w:t>Audinio tankis</w:t>
            </w:r>
          </w:p>
        </w:tc>
        <w:tc>
          <w:tcPr>
            <w:tcW w:w="1737" w:type="pct"/>
            <w:gridSpan w:val="4"/>
            <w:tcBorders>
              <w:top w:val="single" w:sz="4" w:space="0" w:color="auto"/>
              <w:left w:val="nil"/>
              <w:bottom w:val="single" w:sz="4" w:space="0" w:color="auto"/>
              <w:right w:val="single" w:sz="4" w:space="0" w:color="auto"/>
            </w:tcBorders>
            <w:noWrap/>
            <w:vAlign w:val="bottom"/>
            <w:hideMark/>
          </w:tcPr>
          <w:p w14:paraId="38E57E39" w14:textId="63466342" w:rsidR="007A065F" w:rsidRPr="00352288" w:rsidRDefault="002751C3" w:rsidP="00FA0EA1">
            <w:pPr>
              <w:jc w:val="center"/>
              <w:rPr>
                <w:sz w:val="22"/>
                <w:szCs w:val="22"/>
                <w:lang w:eastAsia="lt-LT"/>
              </w:rPr>
            </w:pPr>
            <w:r>
              <w:rPr>
                <w:sz w:val="22"/>
                <w:szCs w:val="22"/>
                <w:lang w:eastAsia="lt-LT"/>
              </w:rPr>
              <w:t>210</w:t>
            </w:r>
            <w:r w:rsidR="007A065F" w:rsidRPr="00352288">
              <w:rPr>
                <w:sz w:val="22"/>
                <w:szCs w:val="22"/>
                <w:lang w:eastAsia="lt-LT"/>
              </w:rPr>
              <w:t xml:space="preserve"> g/m2 (± 10 g)</w:t>
            </w:r>
          </w:p>
        </w:tc>
      </w:tr>
      <w:tr w:rsidR="00B4142D" w:rsidRPr="00352288" w14:paraId="003F17AF" w14:textId="77777777" w:rsidTr="00FA0EA1">
        <w:trPr>
          <w:trHeight w:val="315"/>
        </w:trPr>
        <w:tc>
          <w:tcPr>
            <w:tcW w:w="911" w:type="pct"/>
            <w:tcBorders>
              <w:top w:val="single" w:sz="4" w:space="0" w:color="auto"/>
              <w:left w:val="single" w:sz="4" w:space="0" w:color="auto"/>
              <w:bottom w:val="single" w:sz="4" w:space="0" w:color="auto"/>
              <w:right w:val="single" w:sz="4" w:space="0" w:color="auto"/>
            </w:tcBorders>
            <w:noWrap/>
            <w:vAlign w:val="bottom"/>
          </w:tcPr>
          <w:p w14:paraId="0D83D7D7" w14:textId="3A1E8E3C" w:rsidR="00B4142D" w:rsidRPr="00352288" w:rsidRDefault="00B4142D" w:rsidP="00FA0EA1">
            <w:pPr>
              <w:jc w:val="center"/>
              <w:rPr>
                <w:sz w:val="22"/>
                <w:szCs w:val="22"/>
                <w:lang w:eastAsia="lt-LT"/>
              </w:rPr>
            </w:pPr>
            <w:r>
              <w:rPr>
                <w:sz w:val="22"/>
                <w:szCs w:val="22"/>
                <w:lang w:eastAsia="lt-LT"/>
              </w:rPr>
              <w:t>Dydžiai</w:t>
            </w:r>
          </w:p>
        </w:tc>
        <w:tc>
          <w:tcPr>
            <w:tcW w:w="1737" w:type="pct"/>
            <w:gridSpan w:val="4"/>
            <w:tcBorders>
              <w:top w:val="single" w:sz="4" w:space="0" w:color="auto"/>
              <w:left w:val="nil"/>
              <w:bottom w:val="single" w:sz="4" w:space="0" w:color="auto"/>
              <w:right w:val="single" w:sz="4" w:space="0" w:color="auto"/>
            </w:tcBorders>
            <w:noWrap/>
            <w:vAlign w:val="bottom"/>
          </w:tcPr>
          <w:p w14:paraId="15FC0456" w14:textId="7347AB60" w:rsidR="00B4142D" w:rsidRPr="003A34A1" w:rsidRDefault="00B4142D" w:rsidP="003A34A1">
            <w:pPr>
              <w:pStyle w:val="Sraopastraipa"/>
              <w:numPr>
                <w:ilvl w:val="0"/>
                <w:numId w:val="4"/>
              </w:numPr>
              <w:jc w:val="center"/>
              <w:rPr>
                <w:sz w:val="22"/>
                <w:lang w:eastAsia="lt-LT"/>
              </w:rPr>
            </w:pPr>
            <w:r w:rsidRPr="003A34A1">
              <w:rPr>
                <w:sz w:val="22"/>
                <w:lang w:eastAsia="lt-LT"/>
              </w:rPr>
              <w:t>- 56</w:t>
            </w:r>
          </w:p>
        </w:tc>
      </w:tr>
    </w:tbl>
    <w:p w14:paraId="7A521E30" w14:textId="77777777" w:rsidR="007A065F" w:rsidRDefault="007A065F"/>
    <w:p w14:paraId="58128BE2" w14:textId="70BA5096" w:rsidR="000B3C63" w:rsidRPr="003A34A1" w:rsidRDefault="000B3C63" w:rsidP="003A34A1">
      <w:pPr>
        <w:pStyle w:val="Sraopastraipa"/>
        <w:numPr>
          <w:ilvl w:val="0"/>
          <w:numId w:val="2"/>
        </w:numPr>
        <w:rPr>
          <w:b/>
          <w:bCs/>
        </w:rPr>
      </w:pPr>
      <w:r w:rsidRPr="007E5478">
        <w:rPr>
          <w:b/>
          <w:bCs/>
          <w:sz w:val="22"/>
          <w:lang w:eastAsia="lt-LT"/>
        </w:rPr>
        <w:t xml:space="preserve">Techniniai reikalavimai moteriškam chalatui </w:t>
      </w:r>
    </w:p>
    <w:p w14:paraId="205631C0" w14:textId="77777777" w:rsidR="003A34A1" w:rsidRDefault="003A34A1" w:rsidP="003A34A1">
      <w:pPr>
        <w:rPr>
          <w:b/>
          <w:bCs/>
        </w:rPr>
      </w:pPr>
    </w:p>
    <w:p w14:paraId="403BE2DD" w14:textId="0CD7A3A7" w:rsidR="003A34A1" w:rsidRPr="00043402" w:rsidRDefault="003A34A1" w:rsidP="003A34A1">
      <w:r w:rsidRPr="00043402">
        <w:t>Tiesaus kirpimo moteriškas chalatas. Chalatas turi būti minimalistinio dizaino ir užtikrinti judėjimo laisvę bei profesionalią išvaizdą</w:t>
      </w:r>
      <w:r w:rsidR="00043402">
        <w:t>.</w:t>
      </w:r>
    </w:p>
    <w:p w14:paraId="1503CA48" w14:textId="0AFFA7DE" w:rsidR="007A065F" w:rsidRDefault="00043402" w:rsidP="00043402">
      <w:pPr>
        <w:rPr>
          <w:sz w:val="22"/>
          <w:lang w:eastAsia="lt-LT"/>
        </w:rPr>
      </w:pPr>
      <w:r w:rsidRPr="00043402">
        <w:rPr>
          <w:sz w:val="22"/>
          <w:lang w:eastAsia="lt-LT"/>
        </w:rPr>
        <w:t>Audinys vienspalvis, baltas.</w:t>
      </w:r>
    </w:p>
    <w:p w14:paraId="03CF29CE" w14:textId="77777777" w:rsidR="00043402" w:rsidRDefault="00043402" w:rsidP="00043402">
      <w:pPr>
        <w:rPr>
          <w:sz w:val="22"/>
          <w:lang w:eastAsia="lt-LT"/>
        </w:rPr>
      </w:pPr>
    </w:p>
    <w:p w14:paraId="777C6A1F" w14:textId="77777777" w:rsidR="00043402" w:rsidRDefault="00043402" w:rsidP="00043402">
      <w:pPr>
        <w:rPr>
          <w:sz w:val="22"/>
          <w:lang w:eastAsia="lt-LT"/>
        </w:rPr>
      </w:pPr>
      <w:r w:rsidRPr="00043402">
        <w:rPr>
          <w:sz w:val="22"/>
          <w:lang w:eastAsia="lt-LT"/>
        </w:rPr>
        <w:t xml:space="preserve">Savybės: </w:t>
      </w:r>
    </w:p>
    <w:p w14:paraId="4C001FB4" w14:textId="77777777" w:rsidR="00043402" w:rsidRDefault="00043402" w:rsidP="00043402">
      <w:pPr>
        <w:rPr>
          <w:sz w:val="22"/>
          <w:lang w:eastAsia="lt-LT"/>
        </w:rPr>
      </w:pPr>
      <w:r w:rsidRPr="00043402">
        <w:rPr>
          <w:sz w:val="22"/>
          <w:lang w:eastAsia="lt-LT"/>
        </w:rPr>
        <w:t xml:space="preserve">• Tiesus kirpimas </w:t>
      </w:r>
    </w:p>
    <w:p w14:paraId="476D1500" w14:textId="77777777" w:rsidR="00043402" w:rsidRDefault="00043402" w:rsidP="00043402">
      <w:pPr>
        <w:rPr>
          <w:sz w:val="22"/>
          <w:lang w:eastAsia="lt-LT"/>
        </w:rPr>
      </w:pPr>
      <w:r w:rsidRPr="00043402">
        <w:rPr>
          <w:sz w:val="22"/>
          <w:lang w:eastAsia="lt-LT"/>
        </w:rPr>
        <w:t xml:space="preserve">• Užsegimas spaudėmis </w:t>
      </w:r>
    </w:p>
    <w:p w14:paraId="1EE99F24" w14:textId="77777777" w:rsidR="00043402" w:rsidRDefault="00043402" w:rsidP="00043402">
      <w:pPr>
        <w:rPr>
          <w:sz w:val="22"/>
          <w:lang w:eastAsia="lt-LT"/>
        </w:rPr>
      </w:pPr>
      <w:r w:rsidRPr="00043402">
        <w:rPr>
          <w:sz w:val="22"/>
          <w:lang w:eastAsia="lt-LT"/>
        </w:rPr>
        <w:t xml:space="preserve">• Apykaklė su atvartais </w:t>
      </w:r>
    </w:p>
    <w:p w14:paraId="05937488" w14:textId="77777777" w:rsidR="00043402" w:rsidRDefault="00043402" w:rsidP="00043402">
      <w:pPr>
        <w:rPr>
          <w:sz w:val="22"/>
          <w:lang w:eastAsia="lt-LT"/>
        </w:rPr>
      </w:pPr>
      <w:r w:rsidRPr="00043402">
        <w:rPr>
          <w:sz w:val="22"/>
          <w:lang w:eastAsia="lt-LT"/>
        </w:rPr>
        <w:t xml:space="preserve">• 1 krūtinės kišenė </w:t>
      </w:r>
    </w:p>
    <w:p w14:paraId="28B1C67B" w14:textId="77777777" w:rsidR="00043402" w:rsidRDefault="00043402" w:rsidP="00043402">
      <w:pPr>
        <w:rPr>
          <w:sz w:val="22"/>
          <w:lang w:eastAsia="lt-LT"/>
        </w:rPr>
      </w:pPr>
      <w:r w:rsidRPr="00043402">
        <w:rPr>
          <w:sz w:val="22"/>
          <w:lang w:eastAsia="lt-LT"/>
        </w:rPr>
        <w:t xml:space="preserve">• 2 talpios apatinės kišenės </w:t>
      </w:r>
    </w:p>
    <w:p w14:paraId="06720A0C" w14:textId="77777777" w:rsidR="00043402" w:rsidRDefault="00043402" w:rsidP="00043402">
      <w:pPr>
        <w:rPr>
          <w:sz w:val="22"/>
          <w:lang w:eastAsia="lt-LT"/>
        </w:rPr>
      </w:pPr>
      <w:r w:rsidRPr="00043402">
        <w:rPr>
          <w:sz w:val="22"/>
          <w:lang w:eastAsia="lt-LT"/>
        </w:rPr>
        <w:t xml:space="preserve">• Rankovės ir apačia apsiūtos palenkimu </w:t>
      </w:r>
    </w:p>
    <w:p w14:paraId="3BD29331" w14:textId="4718333A" w:rsidR="00043402" w:rsidRDefault="00043402" w:rsidP="00043402">
      <w:pPr>
        <w:rPr>
          <w:sz w:val="22"/>
          <w:lang w:eastAsia="lt-LT"/>
        </w:rPr>
      </w:pPr>
      <w:r w:rsidRPr="00043402">
        <w:rPr>
          <w:sz w:val="22"/>
          <w:lang w:eastAsia="lt-LT"/>
        </w:rPr>
        <w:t>• Chalato ilgis koreguojamas</w:t>
      </w:r>
    </w:p>
    <w:p w14:paraId="5C5D2053" w14:textId="77777777" w:rsidR="00043402" w:rsidRDefault="00043402" w:rsidP="00043402">
      <w:pPr>
        <w:rPr>
          <w:sz w:val="22"/>
          <w:lang w:eastAsia="lt-LT"/>
        </w:rPr>
      </w:pPr>
    </w:p>
    <w:tbl>
      <w:tblPr>
        <w:tblW w:w="5000" w:type="pct"/>
        <w:tblLook w:val="04A0" w:firstRow="1" w:lastRow="0" w:firstColumn="1" w:lastColumn="0" w:noHBand="0" w:noVBand="1"/>
      </w:tblPr>
      <w:tblGrid>
        <w:gridCol w:w="5018"/>
        <w:gridCol w:w="4976"/>
        <w:gridCol w:w="1538"/>
        <w:gridCol w:w="1477"/>
        <w:gridCol w:w="1582"/>
      </w:tblGrid>
      <w:tr w:rsidR="007A065F" w:rsidRPr="00352288" w14:paraId="6B9A1C72" w14:textId="77777777" w:rsidTr="0045518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18477742" w14:textId="77777777" w:rsidR="007A065F" w:rsidRPr="00352288" w:rsidRDefault="007A065F" w:rsidP="00FA0EA1">
            <w:pPr>
              <w:jc w:val="center"/>
              <w:rPr>
                <w:i/>
                <w:iCs/>
                <w:sz w:val="22"/>
                <w:szCs w:val="22"/>
                <w:lang w:eastAsia="lt-LT"/>
              </w:rPr>
            </w:pPr>
            <w:r w:rsidRPr="00352288">
              <w:rPr>
                <w:i/>
                <w:iCs/>
                <w:sz w:val="22"/>
                <w:szCs w:val="22"/>
                <w:lang w:eastAsia="lt-LT"/>
              </w:rPr>
              <w:t>Audinio aprašymas</w:t>
            </w:r>
          </w:p>
        </w:tc>
        <w:tc>
          <w:tcPr>
            <w:tcW w:w="3280" w:type="pct"/>
            <w:gridSpan w:val="4"/>
            <w:tcBorders>
              <w:top w:val="single" w:sz="4" w:space="0" w:color="auto"/>
              <w:left w:val="nil"/>
              <w:bottom w:val="single" w:sz="4" w:space="0" w:color="auto"/>
              <w:right w:val="single" w:sz="4" w:space="0" w:color="auto"/>
            </w:tcBorders>
            <w:noWrap/>
            <w:vAlign w:val="bottom"/>
            <w:hideMark/>
          </w:tcPr>
          <w:p w14:paraId="08B6E5CA" w14:textId="77777777" w:rsidR="007A065F" w:rsidRPr="00352288" w:rsidRDefault="007A065F" w:rsidP="00FA0EA1">
            <w:pPr>
              <w:jc w:val="center"/>
              <w:rPr>
                <w:i/>
                <w:iCs/>
                <w:sz w:val="22"/>
                <w:szCs w:val="22"/>
                <w:lang w:eastAsia="lt-LT"/>
              </w:rPr>
            </w:pPr>
            <w:r w:rsidRPr="00352288">
              <w:rPr>
                <w:i/>
                <w:iCs/>
                <w:sz w:val="22"/>
                <w:szCs w:val="22"/>
                <w:lang w:eastAsia="lt-LT"/>
              </w:rPr>
              <w:t>Charakteristikos</w:t>
            </w:r>
          </w:p>
        </w:tc>
      </w:tr>
      <w:tr w:rsidR="007A065F" w:rsidRPr="00352288" w14:paraId="764E5A73" w14:textId="77777777" w:rsidTr="0045518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124225BF" w14:textId="77777777" w:rsidR="007A065F" w:rsidRPr="00352288" w:rsidRDefault="007A065F" w:rsidP="00FA0EA1">
            <w:pPr>
              <w:jc w:val="center"/>
              <w:rPr>
                <w:sz w:val="22"/>
                <w:szCs w:val="22"/>
                <w:lang w:eastAsia="lt-LT"/>
              </w:rPr>
            </w:pPr>
            <w:r w:rsidRPr="00352288">
              <w:rPr>
                <w:sz w:val="22"/>
                <w:szCs w:val="22"/>
                <w:lang w:eastAsia="lt-LT"/>
              </w:rPr>
              <w:t>Pluošto sudėtis</w:t>
            </w:r>
          </w:p>
        </w:tc>
        <w:tc>
          <w:tcPr>
            <w:tcW w:w="1705" w:type="pct"/>
            <w:tcBorders>
              <w:top w:val="nil"/>
              <w:left w:val="nil"/>
              <w:bottom w:val="nil"/>
              <w:right w:val="nil"/>
            </w:tcBorders>
            <w:noWrap/>
            <w:vAlign w:val="bottom"/>
            <w:hideMark/>
          </w:tcPr>
          <w:p w14:paraId="0EAECC42" w14:textId="77777777" w:rsidR="007A065F" w:rsidRPr="00352288" w:rsidRDefault="007A065F" w:rsidP="00FA0EA1">
            <w:pPr>
              <w:rPr>
                <w:sz w:val="22"/>
                <w:szCs w:val="22"/>
                <w:lang w:eastAsia="lt-LT"/>
              </w:rPr>
            </w:pPr>
            <w:r w:rsidRPr="00352288">
              <w:rPr>
                <w:sz w:val="22"/>
                <w:szCs w:val="22"/>
                <w:lang w:eastAsia="lt-LT"/>
              </w:rPr>
              <w:t>35±10%  medvilnė 65±10%  poliesteris</w:t>
            </w:r>
          </w:p>
        </w:tc>
        <w:tc>
          <w:tcPr>
            <w:tcW w:w="527" w:type="pct"/>
            <w:tcBorders>
              <w:top w:val="nil"/>
              <w:left w:val="single" w:sz="4" w:space="0" w:color="auto"/>
              <w:bottom w:val="single" w:sz="4" w:space="0" w:color="auto"/>
              <w:right w:val="single" w:sz="4" w:space="0" w:color="auto"/>
            </w:tcBorders>
            <w:noWrap/>
            <w:vAlign w:val="bottom"/>
            <w:hideMark/>
          </w:tcPr>
          <w:p w14:paraId="62DEB878" w14:textId="77777777" w:rsidR="007A065F" w:rsidRPr="00352288" w:rsidRDefault="007A065F" w:rsidP="00FA0EA1">
            <w:pPr>
              <w:rPr>
                <w:sz w:val="22"/>
                <w:szCs w:val="22"/>
                <w:lang w:eastAsia="lt-LT"/>
              </w:rPr>
            </w:pPr>
            <w:r w:rsidRPr="00352288">
              <w:rPr>
                <w:sz w:val="22"/>
                <w:szCs w:val="22"/>
                <w:lang w:eastAsia="lt-LT"/>
              </w:rPr>
              <w:t> </w:t>
            </w:r>
          </w:p>
        </w:tc>
        <w:tc>
          <w:tcPr>
            <w:tcW w:w="506" w:type="pct"/>
            <w:tcBorders>
              <w:top w:val="nil"/>
              <w:left w:val="nil"/>
              <w:bottom w:val="single" w:sz="4" w:space="0" w:color="auto"/>
              <w:right w:val="single" w:sz="4" w:space="0" w:color="auto"/>
            </w:tcBorders>
            <w:noWrap/>
            <w:vAlign w:val="bottom"/>
            <w:hideMark/>
          </w:tcPr>
          <w:p w14:paraId="1557D227" w14:textId="77777777" w:rsidR="007A065F" w:rsidRPr="00352288" w:rsidRDefault="007A065F" w:rsidP="00FA0EA1">
            <w:pPr>
              <w:rPr>
                <w:sz w:val="22"/>
                <w:szCs w:val="22"/>
                <w:lang w:eastAsia="lt-LT"/>
              </w:rPr>
            </w:pPr>
            <w:r w:rsidRPr="00352288">
              <w:rPr>
                <w:sz w:val="22"/>
                <w:szCs w:val="22"/>
                <w:lang w:eastAsia="lt-LT"/>
              </w:rPr>
              <w:t> </w:t>
            </w:r>
          </w:p>
        </w:tc>
        <w:tc>
          <w:tcPr>
            <w:tcW w:w="542" w:type="pct"/>
            <w:tcBorders>
              <w:top w:val="nil"/>
              <w:left w:val="nil"/>
              <w:bottom w:val="single" w:sz="4" w:space="0" w:color="auto"/>
              <w:right w:val="single" w:sz="4" w:space="0" w:color="auto"/>
            </w:tcBorders>
            <w:noWrap/>
            <w:vAlign w:val="bottom"/>
            <w:hideMark/>
          </w:tcPr>
          <w:p w14:paraId="6525CDA0" w14:textId="77777777" w:rsidR="007A065F" w:rsidRPr="00352288" w:rsidRDefault="007A065F" w:rsidP="00FA0EA1">
            <w:pPr>
              <w:rPr>
                <w:sz w:val="22"/>
                <w:szCs w:val="22"/>
                <w:lang w:eastAsia="lt-LT"/>
              </w:rPr>
            </w:pPr>
            <w:r w:rsidRPr="00352288">
              <w:rPr>
                <w:sz w:val="22"/>
                <w:szCs w:val="22"/>
                <w:lang w:eastAsia="lt-LT"/>
              </w:rPr>
              <w:t> </w:t>
            </w:r>
          </w:p>
        </w:tc>
      </w:tr>
      <w:tr w:rsidR="007A065F" w:rsidRPr="00352288" w14:paraId="2718D8AA" w14:textId="77777777" w:rsidTr="0045518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36F0DA20" w14:textId="77777777" w:rsidR="007A065F" w:rsidRPr="00352288" w:rsidRDefault="007A065F" w:rsidP="00FA0EA1">
            <w:pPr>
              <w:jc w:val="center"/>
              <w:rPr>
                <w:sz w:val="22"/>
                <w:szCs w:val="22"/>
                <w:lang w:eastAsia="lt-LT"/>
              </w:rPr>
            </w:pPr>
            <w:r w:rsidRPr="00352288">
              <w:rPr>
                <w:sz w:val="22"/>
                <w:szCs w:val="22"/>
                <w:lang w:eastAsia="lt-LT"/>
              </w:rPr>
              <w:t>Audinio tankis</w:t>
            </w:r>
          </w:p>
        </w:tc>
        <w:tc>
          <w:tcPr>
            <w:tcW w:w="3280" w:type="pct"/>
            <w:gridSpan w:val="4"/>
            <w:tcBorders>
              <w:top w:val="single" w:sz="4" w:space="0" w:color="auto"/>
              <w:left w:val="nil"/>
              <w:bottom w:val="single" w:sz="4" w:space="0" w:color="auto"/>
              <w:right w:val="single" w:sz="4" w:space="0" w:color="auto"/>
            </w:tcBorders>
            <w:noWrap/>
            <w:vAlign w:val="bottom"/>
            <w:hideMark/>
          </w:tcPr>
          <w:p w14:paraId="50ECCA47" w14:textId="7FC7B346" w:rsidR="007A065F" w:rsidRPr="00352288" w:rsidRDefault="00043402" w:rsidP="00FA0EA1">
            <w:pPr>
              <w:jc w:val="center"/>
              <w:rPr>
                <w:sz w:val="22"/>
                <w:szCs w:val="22"/>
                <w:lang w:eastAsia="lt-LT"/>
              </w:rPr>
            </w:pPr>
            <w:r>
              <w:rPr>
                <w:sz w:val="22"/>
                <w:szCs w:val="22"/>
                <w:lang w:eastAsia="lt-LT"/>
              </w:rPr>
              <w:t>175</w:t>
            </w:r>
            <w:r w:rsidR="007A065F" w:rsidRPr="00352288">
              <w:rPr>
                <w:sz w:val="22"/>
                <w:szCs w:val="22"/>
                <w:lang w:eastAsia="lt-LT"/>
              </w:rPr>
              <w:t xml:space="preserve"> g/m2 (± 10 g)</w:t>
            </w:r>
          </w:p>
        </w:tc>
      </w:tr>
      <w:tr w:rsidR="000B3C63" w:rsidRPr="00352288" w14:paraId="5DFD45A6" w14:textId="77777777" w:rsidTr="00455181">
        <w:trPr>
          <w:trHeight w:val="315"/>
        </w:trPr>
        <w:tc>
          <w:tcPr>
            <w:tcW w:w="1720" w:type="pct"/>
            <w:tcBorders>
              <w:top w:val="single" w:sz="4" w:space="0" w:color="auto"/>
              <w:left w:val="single" w:sz="4" w:space="0" w:color="auto"/>
              <w:bottom w:val="single" w:sz="4" w:space="0" w:color="auto"/>
              <w:right w:val="single" w:sz="4" w:space="0" w:color="auto"/>
            </w:tcBorders>
            <w:noWrap/>
            <w:vAlign w:val="bottom"/>
          </w:tcPr>
          <w:p w14:paraId="5DDC262A" w14:textId="3EC36D58" w:rsidR="000B3C63" w:rsidRPr="00352288" w:rsidRDefault="00043402" w:rsidP="00FA0EA1">
            <w:pPr>
              <w:jc w:val="center"/>
              <w:rPr>
                <w:sz w:val="22"/>
                <w:szCs w:val="22"/>
                <w:lang w:eastAsia="lt-LT"/>
              </w:rPr>
            </w:pPr>
            <w:r>
              <w:rPr>
                <w:sz w:val="22"/>
                <w:szCs w:val="22"/>
                <w:lang w:eastAsia="lt-LT"/>
              </w:rPr>
              <w:t>Dydžiai</w:t>
            </w:r>
          </w:p>
        </w:tc>
        <w:tc>
          <w:tcPr>
            <w:tcW w:w="3280" w:type="pct"/>
            <w:gridSpan w:val="4"/>
            <w:tcBorders>
              <w:top w:val="single" w:sz="4" w:space="0" w:color="auto"/>
              <w:left w:val="nil"/>
              <w:bottom w:val="single" w:sz="4" w:space="0" w:color="auto"/>
              <w:right w:val="single" w:sz="4" w:space="0" w:color="auto"/>
            </w:tcBorders>
            <w:noWrap/>
            <w:vAlign w:val="bottom"/>
          </w:tcPr>
          <w:p w14:paraId="61B0FD96" w14:textId="5EE85744" w:rsidR="000B3C63" w:rsidRPr="00C400DD" w:rsidRDefault="00043402" w:rsidP="00C400DD">
            <w:pPr>
              <w:pStyle w:val="Sraopastraipa"/>
              <w:numPr>
                <w:ilvl w:val="0"/>
                <w:numId w:val="6"/>
              </w:numPr>
              <w:jc w:val="center"/>
              <w:rPr>
                <w:sz w:val="22"/>
                <w:lang w:eastAsia="lt-LT"/>
              </w:rPr>
            </w:pPr>
            <w:r w:rsidRPr="00C400DD">
              <w:rPr>
                <w:sz w:val="22"/>
                <w:lang w:eastAsia="lt-LT"/>
              </w:rPr>
              <w:t>- 54</w:t>
            </w:r>
          </w:p>
        </w:tc>
      </w:tr>
    </w:tbl>
    <w:p w14:paraId="711D9E1B" w14:textId="77777777" w:rsidR="007A065F" w:rsidRDefault="007A065F"/>
    <w:p w14:paraId="1A6ED2A4" w14:textId="5BD2A23E" w:rsidR="007A065F" w:rsidRPr="009D4935" w:rsidRDefault="00C400DD" w:rsidP="00C400DD">
      <w:pPr>
        <w:pStyle w:val="Sraopastraipa"/>
        <w:numPr>
          <w:ilvl w:val="0"/>
          <w:numId w:val="2"/>
        </w:numPr>
      </w:pPr>
      <w:r w:rsidRPr="00C400DD">
        <w:rPr>
          <w:b/>
          <w:bCs/>
          <w:sz w:val="22"/>
          <w:lang w:eastAsia="lt-LT"/>
        </w:rPr>
        <w:t>Techniniai reikalavimai mikroflis</w:t>
      </w:r>
      <w:r w:rsidR="009D4935">
        <w:rPr>
          <w:b/>
          <w:bCs/>
          <w:sz w:val="22"/>
          <w:lang w:eastAsia="lt-LT"/>
        </w:rPr>
        <w:t>o kardigan</w:t>
      </w:r>
      <w:r w:rsidR="00B70684">
        <w:rPr>
          <w:b/>
          <w:bCs/>
          <w:sz w:val="22"/>
          <w:lang w:eastAsia="lt-LT"/>
        </w:rPr>
        <w:t>ui</w:t>
      </w:r>
    </w:p>
    <w:p w14:paraId="1F030B2D" w14:textId="77777777" w:rsidR="009D4935" w:rsidRDefault="009D4935" w:rsidP="009D4935"/>
    <w:p w14:paraId="228C2F57" w14:textId="74E4194B" w:rsidR="009D4935" w:rsidRDefault="009D4935" w:rsidP="009D4935">
      <w:r w:rsidRPr="009D4935">
        <w:t>Patogus ir šiltas mikrofliso kardiganas</w:t>
      </w:r>
      <w:r w:rsidR="003D0D87">
        <w:t xml:space="preserve">. </w:t>
      </w:r>
      <w:r w:rsidRPr="009D4935">
        <w:t>Modelis</w:t>
      </w:r>
      <w:r w:rsidR="003D0D87">
        <w:t xml:space="preserve"> turi būti </w:t>
      </w:r>
      <w:r w:rsidRPr="009D4935">
        <w:t>klasikini</w:t>
      </w:r>
      <w:r w:rsidR="003D0D87">
        <w:t>o</w:t>
      </w:r>
      <w:r w:rsidRPr="009D4935">
        <w:t xml:space="preserve"> kirpim</w:t>
      </w:r>
      <w:r w:rsidR="003D0D87">
        <w:t>o</w:t>
      </w:r>
      <w:r w:rsidRPr="009D4935">
        <w:t xml:space="preserve"> ir </w:t>
      </w:r>
      <w:r w:rsidR="003D0D87">
        <w:t xml:space="preserve">su </w:t>
      </w:r>
      <w:r w:rsidRPr="009D4935">
        <w:t>funkcionaliomis detalėmis</w:t>
      </w:r>
      <w:r w:rsidR="003D0D87">
        <w:t xml:space="preserve">. </w:t>
      </w:r>
      <w:r w:rsidR="004C15BB">
        <w:t>Spalva pilka.</w:t>
      </w:r>
    </w:p>
    <w:p w14:paraId="73962DC5" w14:textId="77777777" w:rsidR="00180FB4" w:rsidRDefault="00180FB4" w:rsidP="009D4935"/>
    <w:p w14:paraId="32346292" w14:textId="77777777" w:rsidR="008E2E6B" w:rsidRDefault="008E2E6B" w:rsidP="009D4935">
      <w:r w:rsidRPr="008E2E6B">
        <w:t xml:space="preserve">Savybės: </w:t>
      </w:r>
    </w:p>
    <w:p w14:paraId="51E9242C" w14:textId="77777777" w:rsidR="008E2E6B" w:rsidRDefault="008E2E6B" w:rsidP="009D4935">
      <w:r w:rsidRPr="008E2E6B">
        <w:t xml:space="preserve">• Tiesus kirpimas </w:t>
      </w:r>
    </w:p>
    <w:p w14:paraId="1F08884F" w14:textId="77777777" w:rsidR="008E2E6B" w:rsidRDefault="008E2E6B" w:rsidP="009D4935">
      <w:r w:rsidRPr="008E2E6B">
        <w:t xml:space="preserve">• Užsegimas YKK užtrauktuku </w:t>
      </w:r>
    </w:p>
    <w:p w14:paraId="3E1DC5C6" w14:textId="77777777" w:rsidR="008E2E6B" w:rsidRDefault="008E2E6B" w:rsidP="009D4935">
      <w:r w:rsidRPr="008E2E6B">
        <w:t xml:space="preserve">• Aukšta apykaklė </w:t>
      </w:r>
    </w:p>
    <w:p w14:paraId="01CFB067" w14:textId="77777777" w:rsidR="008E2E6B" w:rsidRDefault="008E2E6B" w:rsidP="009D4935">
      <w:r w:rsidRPr="008E2E6B">
        <w:t xml:space="preserve">• 2 šoninės kišenės su užtrauktukais </w:t>
      </w:r>
    </w:p>
    <w:p w14:paraId="7DADAF9A" w14:textId="17390709" w:rsidR="00180FB4" w:rsidRDefault="008E2E6B" w:rsidP="009D4935">
      <w:r w:rsidRPr="008E2E6B">
        <w:t>• Sustiprinta pečių juosta (Twill)</w:t>
      </w:r>
    </w:p>
    <w:p w14:paraId="4394B0B4" w14:textId="77777777" w:rsidR="007A065F" w:rsidRDefault="007A065F"/>
    <w:tbl>
      <w:tblPr>
        <w:tblW w:w="5000" w:type="pct"/>
        <w:tblLook w:val="04A0" w:firstRow="1" w:lastRow="0" w:firstColumn="1" w:lastColumn="0" w:noHBand="0" w:noVBand="1"/>
      </w:tblPr>
      <w:tblGrid>
        <w:gridCol w:w="5018"/>
        <w:gridCol w:w="4976"/>
        <w:gridCol w:w="1538"/>
        <w:gridCol w:w="1477"/>
        <w:gridCol w:w="1582"/>
      </w:tblGrid>
      <w:tr w:rsidR="009D4935" w:rsidRPr="00352288" w14:paraId="3ED84142" w14:textId="77777777" w:rsidTr="001464E4">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6AA86E90" w14:textId="77777777" w:rsidR="007A065F" w:rsidRPr="00352288" w:rsidRDefault="007A065F" w:rsidP="00FA0EA1">
            <w:pPr>
              <w:jc w:val="center"/>
              <w:rPr>
                <w:i/>
                <w:iCs/>
                <w:sz w:val="22"/>
                <w:szCs w:val="22"/>
                <w:lang w:eastAsia="lt-LT"/>
              </w:rPr>
            </w:pPr>
            <w:r w:rsidRPr="00352288">
              <w:rPr>
                <w:i/>
                <w:iCs/>
                <w:sz w:val="22"/>
                <w:szCs w:val="22"/>
                <w:lang w:eastAsia="lt-LT"/>
              </w:rPr>
              <w:t>Audinio aprašymas</w:t>
            </w:r>
          </w:p>
        </w:tc>
        <w:tc>
          <w:tcPr>
            <w:tcW w:w="3280" w:type="pct"/>
            <w:gridSpan w:val="4"/>
            <w:tcBorders>
              <w:top w:val="single" w:sz="4" w:space="0" w:color="auto"/>
              <w:left w:val="nil"/>
              <w:bottom w:val="single" w:sz="4" w:space="0" w:color="auto"/>
              <w:right w:val="single" w:sz="4" w:space="0" w:color="auto"/>
            </w:tcBorders>
            <w:noWrap/>
            <w:vAlign w:val="bottom"/>
            <w:hideMark/>
          </w:tcPr>
          <w:p w14:paraId="5AA674B6" w14:textId="77777777" w:rsidR="007A065F" w:rsidRPr="00352288" w:rsidRDefault="007A065F" w:rsidP="00FA0EA1">
            <w:pPr>
              <w:jc w:val="center"/>
              <w:rPr>
                <w:i/>
                <w:iCs/>
                <w:sz w:val="22"/>
                <w:szCs w:val="22"/>
                <w:lang w:eastAsia="lt-LT"/>
              </w:rPr>
            </w:pPr>
            <w:r w:rsidRPr="00352288">
              <w:rPr>
                <w:i/>
                <w:iCs/>
                <w:sz w:val="22"/>
                <w:szCs w:val="22"/>
                <w:lang w:eastAsia="lt-LT"/>
              </w:rPr>
              <w:t>Charakteristikos</w:t>
            </w:r>
          </w:p>
        </w:tc>
      </w:tr>
      <w:tr w:rsidR="009D4935" w:rsidRPr="00352288" w14:paraId="4186B5C3" w14:textId="77777777" w:rsidTr="001464E4">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094C6456" w14:textId="77777777" w:rsidR="007A065F" w:rsidRPr="00352288" w:rsidRDefault="007A065F" w:rsidP="00FA0EA1">
            <w:pPr>
              <w:jc w:val="center"/>
              <w:rPr>
                <w:sz w:val="22"/>
                <w:szCs w:val="22"/>
                <w:lang w:eastAsia="lt-LT"/>
              </w:rPr>
            </w:pPr>
            <w:r w:rsidRPr="00352288">
              <w:rPr>
                <w:sz w:val="22"/>
                <w:szCs w:val="22"/>
                <w:lang w:eastAsia="lt-LT"/>
              </w:rPr>
              <w:t>Pluošto sudėtis</w:t>
            </w:r>
          </w:p>
        </w:tc>
        <w:tc>
          <w:tcPr>
            <w:tcW w:w="1705" w:type="pct"/>
            <w:tcBorders>
              <w:top w:val="nil"/>
              <w:left w:val="nil"/>
              <w:bottom w:val="nil"/>
              <w:right w:val="nil"/>
            </w:tcBorders>
            <w:noWrap/>
            <w:vAlign w:val="bottom"/>
            <w:hideMark/>
          </w:tcPr>
          <w:p w14:paraId="52B1E52C" w14:textId="19390BEC" w:rsidR="007A065F" w:rsidRPr="00352288" w:rsidRDefault="009D4935" w:rsidP="00FA0EA1">
            <w:pPr>
              <w:rPr>
                <w:sz w:val="22"/>
                <w:szCs w:val="22"/>
                <w:lang w:eastAsia="lt-LT"/>
              </w:rPr>
            </w:pPr>
            <w:r>
              <w:rPr>
                <w:sz w:val="22"/>
                <w:szCs w:val="22"/>
                <w:lang w:eastAsia="lt-LT"/>
              </w:rPr>
              <w:t>100</w:t>
            </w:r>
            <w:r w:rsidR="007A065F" w:rsidRPr="00352288">
              <w:rPr>
                <w:sz w:val="22"/>
                <w:szCs w:val="22"/>
                <w:lang w:eastAsia="lt-LT"/>
              </w:rPr>
              <w:t xml:space="preserve">% </w:t>
            </w:r>
            <w:r>
              <w:rPr>
                <w:sz w:val="22"/>
                <w:szCs w:val="22"/>
                <w:lang w:eastAsia="lt-LT"/>
              </w:rPr>
              <w:t xml:space="preserve">perdirbtas </w:t>
            </w:r>
            <w:r w:rsidR="007A065F" w:rsidRPr="00352288">
              <w:rPr>
                <w:sz w:val="22"/>
                <w:szCs w:val="22"/>
                <w:lang w:eastAsia="lt-LT"/>
              </w:rPr>
              <w:t>poliesteris</w:t>
            </w:r>
          </w:p>
        </w:tc>
        <w:tc>
          <w:tcPr>
            <w:tcW w:w="527" w:type="pct"/>
            <w:tcBorders>
              <w:top w:val="nil"/>
              <w:left w:val="single" w:sz="4" w:space="0" w:color="auto"/>
              <w:bottom w:val="single" w:sz="4" w:space="0" w:color="auto"/>
              <w:right w:val="single" w:sz="4" w:space="0" w:color="auto"/>
            </w:tcBorders>
            <w:noWrap/>
            <w:vAlign w:val="bottom"/>
            <w:hideMark/>
          </w:tcPr>
          <w:p w14:paraId="0DB1B017" w14:textId="77777777" w:rsidR="007A065F" w:rsidRPr="00352288" w:rsidRDefault="007A065F" w:rsidP="00FA0EA1">
            <w:pPr>
              <w:rPr>
                <w:sz w:val="22"/>
                <w:szCs w:val="22"/>
                <w:lang w:eastAsia="lt-LT"/>
              </w:rPr>
            </w:pPr>
            <w:r w:rsidRPr="00352288">
              <w:rPr>
                <w:sz w:val="22"/>
                <w:szCs w:val="22"/>
                <w:lang w:eastAsia="lt-LT"/>
              </w:rPr>
              <w:t> </w:t>
            </w:r>
          </w:p>
        </w:tc>
        <w:tc>
          <w:tcPr>
            <w:tcW w:w="506" w:type="pct"/>
            <w:tcBorders>
              <w:top w:val="nil"/>
              <w:left w:val="nil"/>
              <w:bottom w:val="single" w:sz="4" w:space="0" w:color="auto"/>
              <w:right w:val="single" w:sz="4" w:space="0" w:color="auto"/>
            </w:tcBorders>
            <w:noWrap/>
            <w:vAlign w:val="bottom"/>
            <w:hideMark/>
          </w:tcPr>
          <w:p w14:paraId="74BD136E" w14:textId="77777777" w:rsidR="007A065F" w:rsidRPr="00352288" w:rsidRDefault="007A065F" w:rsidP="00FA0EA1">
            <w:pPr>
              <w:rPr>
                <w:sz w:val="22"/>
                <w:szCs w:val="22"/>
                <w:lang w:eastAsia="lt-LT"/>
              </w:rPr>
            </w:pPr>
            <w:r w:rsidRPr="00352288">
              <w:rPr>
                <w:sz w:val="22"/>
                <w:szCs w:val="22"/>
                <w:lang w:eastAsia="lt-LT"/>
              </w:rPr>
              <w:t> </w:t>
            </w:r>
          </w:p>
        </w:tc>
        <w:tc>
          <w:tcPr>
            <w:tcW w:w="542" w:type="pct"/>
            <w:tcBorders>
              <w:top w:val="nil"/>
              <w:left w:val="nil"/>
              <w:bottom w:val="single" w:sz="4" w:space="0" w:color="auto"/>
              <w:right w:val="single" w:sz="4" w:space="0" w:color="auto"/>
            </w:tcBorders>
            <w:noWrap/>
            <w:vAlign w:val="bottom"/>
            <w:hideMark/>
          </w:tcPr>
          <w:p w14:paraId="149F6231" w14:textId="77777777" w:rsidR="007A065F" w:rsidRPr="00352288" w:rsidRDefault="007A065F" w:rsidP="00FA0EA1">
            <w:pPr>
              <w:rPr>
                <w:sz w:val="22"/>
                <w:szCs w:val="22"/>
                <w:lang w:eastAsia="lt-LT"/>
              </w:rPr>
            </w:pPr>
            <w:r w:rsidRPr="00352288">
              <w:rPr>
                <w:sz w:val="22"/>
                <w:szCs w:val="22"/>
                <w:lang w:eastAsia="lt-LT"/>
              </w:rPr>
              <w:t> </w:t>
            </w:r>
          </w:p>
        </w:tc>
      </w:tr>
      <w:tr w:rsidR="009D4935" w:rsidRPr="00352288" w14:paraId="3207DA99" w14:textId="77777777" w:rsidTr="001464E4">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67F7CA03" w14:textId="77777777" w:rsidR="007A065F" w:rsidRPr="00352288" w:rsidRDefault="007A065F" w:rsidP="00FA0EA1">
            <w:pPr>
              <w:jc w:val="center"/>
              <w:rPr>
                <w:sz w:val="22"/>
                <w:szCs w:val="22"/>
                <w:lang w:eastAsia="lt-LT"/>
              </w:rPr>
            </w:pPr>
            <w:r w:rsidRPr="00352288">
              <w:rPr>
                <w:sz w:val="22"/>
                <w:szCs w:val="22"/>
                <w:lang w:eastAsia="lt-LT"/>
              </w:rPr>
              <w:t>Audinio tankis</w:t>
            </w:r>
          </w:p>
        </w:tc>
        <w:tc>
          <w:tcPr>
            <w:tcW w:w="3280" w:type="pct"/>
            <w:gridSpan w:val="4"/>
            <w:tcBorders>
              <w:top w:val="single" w:sz="4" w:space="0" w:color="auto"/>
              <w:left w:val="nil"/>
              <w:bottom w:val="single" w:sz="4" w:space="0" w:color="auto"/>
              <w:right w:val="single" w:sz="4" w:space="0" w:color="auto"/>
            </w:tcBorders>
            <w:noWrap/>
            <w:vAlign w:val="bottom"/>
            <w:hideMark/>
          </w:tcPr>
          <w:p w14:paraId="280DBC91" w14:textId="2C58014E" w:rsidR="007A065F" w:rsidRPr="00352288" w:rsidRDefault="009D4935" w:rsidP="00FA0EA1">
            <w:pPr>
              <w:jc w:val="center"/>
              <w:rPr>
                <w:sz w:val="22"/>
                <w:szCs w:val="22"/>
                <w:lang w:eastAsia="lt-LT"/>
              </w:rPr>
            </w:pPr>
            <w:r>
              <w:rPr>
                <w:sz w:val="22"/>
                <w:szCs w:val="22"/>
                <w:lang w:eastAsia="lt-LT"/>
              </w:rPr>
              <w:t xml:space="preserve">260 – 280 </w:t>
            </w:r>
            <w:r w:rsidR="007A065F" w:rsidRPr="00352288">
              <w:rPr>
                <w:sz w:val="22"/>
                <w:szCs w:val="22"/>
                <w:lang w:eastAsia="lt-LT"/>
              </w:rPr>
              <w:t xml:space="preserve">g/m2 </w:t>
            </w:r>
          </w:p>
        </w:tc>
      </w:tr>
      <w:tr w:rsidR="009D4935" w:rsidRPr="00352288" w14:paraId="7CAA571E" w14:textId="77777777" w:rsidTr="001464E4">
        <w:trPr>
          <w:trHeight w:val="315"/>
        </w:trPr>
        <w:tc>
          <w:tcPr>
            <w:tcW w:w="1720" w:type="pct"/>
            <w:tcBorders>
              <w:top w:val="single" w:sz="4" w:space="0" w:color="auto"/>
              <w:left w:val="single" w:sz="4" w:space="0" w:color="auto"/>
              <w:bottom w:val="single" w:sz="4" w:space="0" w:color="auto"/>
              <w:right w:val="single" w:sz="4" w:space="0" w:color="auto"/>
            </w:tcBorders>
            <w:noWrap/>
            <w:vAlign w:val="bottom"/>
          </w:tcPr>
          <w:p w14:paraId="252BF69B" w14:textId="0205D655" w:rsidR="009D4935" w:rsidRPr="00352288" w:rsidRDefault="009D4935" w:rsidP="00FA0EA1">
            <w:pPr>
              <w:jc w:val="center"/>
              <w:rPr>
                <w:sz w:val="22"/>
                <w:szCs w:val="22"/>
                <w:lang w:eastAsia="lt-LT"/>
              </w:rPr>
            </w:pPr>
            <w:r>
              <w:rPr>
                <w:sz w:val="22"/>
                <w:szCs w:val="22"/>
                <w:lang w:eastAsia="lt-LT"/>
              </w:rPr>
              <w:t>Dydžiai</w:t>
            </w:r>
          </w:p>
        </w:tc>
        <w:tc>
          <w:tcPr>
            <w:tcW w:w="3280" w:type="pct"/>
            <w:gridSpan w:val="4"/>
            <w:tcBorders>
              <w:top w:val="single" w:sz="4" w:space="0" w:color="auto"/>
              <w:left w:val="nil"/>
              <w:bottom w:val="single" w:sz="4" w:space="0" w:color="auto"/>
              <w:right w:val="single" w:sz="4" w:space="0" w:color="auto"/>
            </w:tcBorders>
            <w:noWrap/>
            <w:vAlign w:val="bottom"/>
          </w:tcPr>
          <w:p w14:paraId="22A05A06" w14:textId="3DC6BBD0" w:rsidR="009D4935" w:rsidRPr="00352288" w:rsidRDefault="009D4935" w:rsidP="00FA0EA1">
            <w:pPr>
              <w:jc w:val="center"/>
              <w:rPr>
                <w:sz w:val="22"/>
                <w:szCs w:val="22"/>
                <w:lang w:eastAsia="lt-LT"/>
              </w:rPr>
            </w:pPr>
            <w:r>
              <w:rPr>
                <w:sz w:val="22"/>
                <w:szCs w:val="22"/>
                <w:lang w:eastAsia="lt-LT"/>
              </w:rPr>
              <w:t>XS – 5XL</w:t>
            </w:r>
          </w:p>
        </w:tc>
      </w:tr>
    </w:tbl>
    <w:p w14:paraId="18738669" w14:textId="7FD21BCD" w:rsidR="004C15BB" w:rsidRPr="009D4935" w:rsidRDefault="00B70684" w:rsidP="004C15BB">
      <w:pPr>
        <w:pStyle w:val="Sraopastraipa"/>
        <w:numPr>
          <w:ilvl w:val="0"/>
          <w:numId w:val="2"/>
        </w:numPr>
      </w:pPr>
      <w:r w:rsidRPr="00C400DD">
        <w:rPr>
          <w:b/>
          <w:bCs/>
          <w:sz w:val="22"/>
          <w:lang w:eastAsia="lt-LT"/>
        </w:rPr>
        <w:t xml:space="preserve">Techniniai reikalavimai </w:t>
      </w:r>
      <w:r>
        <w:rPr>
          <w:b/>
          <w:bCs/>
          <w:sz w:val="22"/>
          <w:lang w:eastAsia="lt-LT"/>
        </w:rPr>
        <w:t>m</w:t>
      </w:r>
      <w:r w:rsidR="004C15BB">
        <w:rPr>
          <w:b/>
          <w:bCs/>
          <w:sz w:val="22"/>
          <w:lang w:eastAsia="lt-LT"/>
        </w:rPr>
        <w:t>arškinėlia</w:t>
      </w:r>
      <w:r>
        <w:rPr>
          <w:b/>
          <w:bCs/>
          <w:sz w:val="22"/>
          <w:lang w:eastAsia="lt-LT"/>
        </w:rPr>
        <w:t>ms</w:t>
      </w:r>
    </w:p>
    <w:p w14:paraId="22F81BF9" w14:textId="77777777" w:rsidR="004C15BB" w:rsidRDefault="004C15BB" w:rsidP="004C15BB"/>
    <w:p w14:paraId="2355F148" w14:textId="3A787BED" w:rsidR="004C15BB" w:rsidRDefault="007E11D5" w:rsidP="004C15BB">
      <w:r w:rsidRPr="007E11D5">
        <w:t xml:space="preserve">Klasikinio dizaino marškinėliai trumpomis rankovėmis ir apvalia kaklo iškirpte. Minimalistinis stilius bei </w:t>
      </w:r>
      <w:r w:rsidR="002A7188">
        <w:t xml:space="preserve">standartinis </w:t>
      </w:r>
      <w:r w:rsidRPr="007E11D5">
        <w:t>kirpimas</w:t>
      </w:r>
      <w:r w:rsidR="002A7188">
        <w:t xml:space="preserve">. </w:t>
      </w:r>
      <w:r w:rsidR="004C15BB">
        <w:t>Spalva pilka</w:t>
      </w:r>
      <w:r w:rsidR="00B70684">
        <w:t xml:space="preserve"> (grey melange)</w:t>
      </w:r>
      <w:r w:rsidR="004C15BB">
        <w:t>.</w:t>
      </w:r>
    </w:p>
    <w:p w14:paraId="3316181F" w14:textId="77777777" w:rsidR="004C15BB" w:rsidRDefault="004C15BB" w:rsidP="004C15BB"/>
    <w:p w14:paraId="428691FB" w14:textId="77777777" w:rsidR="00C142FB" w:rsidRDefault="00C142FB" w:rsidP="004C15BB">
      <w:r w:rsidRPr="00C142FB">
        <w:t xml:space="preserve">Savybės: </w:t>
      </w:r>
    </w:p>
    <w:p w14:paraId="3CE195F1" w14:textId="05D2E3CE" w:rsidR="00C142FB" w:rsidRDefault="00C142FB" w:rsidP="004C15BB">
      <w:r w:rsidRPr="00C142FB">
        <w:t xml:space="preserve">• Tiesaus </w:t>
      </w:r>
      <w:r>
        <w:t xml:space="preserve">standartinio </w:t>
      </w:r>
      <w:r w:rsidRPr="00C142FB">
        <w:t xml:space="preserve">kirpimo marškinėliai </w:t>
      </w:r>
    </w:p>
    <w:p w14:paraId="400B2FE7" w14:textId="77777777" w:rsidR="00C142FB" w:rsidRDefault="00C142FB" w:rsidP="004C15BB">
      <w:r w:rsidRPr="00C142FB">
        <w:t xml:space="preserve">• Sustiprintos kaklo ir pečių siūlės </w:t>
      </w:r>
    </w:p>
    <w:p w14:paraId="215C53DC" w14:textId="77777777" w:rsidR="00C142FB" w:rsidRDefault="00C142FB" w:rsidP="004C15BB">
      <w:r w:rsidRPr="00C142FB">
        <w:t xml:space="preserve">• Kaklo vidinėje dalyje įsiūtas pusmėnulio formos sutvirtinimas </w:t>
      </w:r>
    </w:p>
    <w:p w14:paraId="68AD7838" w14:textId="083982D1" w:rsidR="004C15BB" w:rsidRDefault="00C142FB" w:rsidP="004C15BB">
      <w:r w:rsidRPr="00C142FB">
        <w:t>• Patvarus audinys intensyviam kasdieniam naudojimui</w:t>
      </w:r>
    </w:p>
    <w:p w14:paraId="0C014BE6" w14:textId="77777777" w:rsidR="00C142FB" w:rsidRDefault="00C142FB" w:rsidP="004C15BB"/>
    <w:tbl>
      <w:tblPr>
        <w:tblW w:w="5000" w:type="pct"/>
        <w:tblLook w:val="04A0" w:firstRow="1" w:lastRow="0" w:firstColumn="1" w:lastColumn="0" w:noHBand="0" w:noVBand="1"/>
      </w:tblPr>
      <w:tblGrid>
        <w:gridCol w:w="5018"/>
        <w:gridCol w:w="4976"/>
        <w:gridCol w:w="1538"/>
        <w:gridCol w:w="1477"/>
        <w:gridCol w:w="1582"/>
      </w:tblGrid>
      <w:tr w:rsidR="004C15BB" w:rsidRPr="00352288" w14:paraId="361FAF50"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61E9FAD2" w14:textId="77777777" w:rsidR="004C15BB" w:rsidRPr="00352288" w:rsidRDefault="004C15BB" w:rsidP="00FA0EA1">
            <w:pPr>
              <w:jc w:val="center"/>
              <w:rPr>
                <w:i/>
                <w:iCs/>
                <w:sz w:val="22"/>
                <w:szCs w:val="22"/>
                <w:lang w:eastAsia="lt-LT"/>
              </w:rPr>
            </w:pPr>
            <w:r w:rsidRPr="00352288">
              <w:rPr>
                <w:i/>
                <w:iCs/>
                <w:sz w:val="22"/>
                <w:szCs w:val="22"/>
                <w:lang w:eastAsia="lt-LT"/>
              </w:rPr>
              <w:t>Audinio aprašymas</w:t>
            </w:r>
          </w:p>
        </w:tc>
        <w:tc>
          <w:tcPr>
            <w:tcW w:w="3280" w:type="pct"/>
            <w:gridSpan w:val="4"/>
            <w:tcBorders>
              <w:top w:val="single" w:sz="4" w:space="0" w:color="auto"/>
              <w:left w:val="nil"/>
              <w:bottom w:val="single" w:sz="4" w:space="0" w:color="auto"/>
              <w:right w:val="single" w:sz="4" w:space="0" w:color="auto"/>
            </w:tcBorders>
            <w:noWrap/>
            <w:vAlign w:val="bottom"/>
            <w:hideMark/>
          </w:tcPr>
          <w:p w14:paraId="68483B81" w14:textId="77777777" w:rsidR="004C15BB" w:rsidRPr="00352288" w:rsidRDefault="004C15BB" w:rsidP="00FA0EA1">
            <w:pPr>
              <w:jc w:val="center"/>
              <w:rPr>
                <w:i/>
                <w:iCs/>
                <w:sz w:val="22"/>
                <w:szCs w:val="22"/>
                <w:lang w:eastAsia="lt-LT"/>
              </w:rPr>
            </w:pPr>
            <w:r w:rsidRPr="00352288">
              <w:rPr>
                <w:i/>
                <w:iCs/>
                <w:sz w:val="22"/>
                <w:szCs w:val="22"/>
                <w:lang w:eastAsia="lt-LT"/>
              </w:rPr>
              <w:t>Charakteristikos</w:t>
            </w:r>
          </w:p>
        </w:tc>
      </w:tr>
      <w:tr w:rsidR="00C142FB" w:rsidRPr="00352288" w14:paraId="7F9C131E"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789555AB" w14:textId="77777777" w:rsidR="004C15BB" w:rsidRPr="00352288" w:rsidRDefault="004C15BB" w:rsidP="00FA0EA1">
            <w:pPr>
              <w:jc w:val="center"/>
              <w:rPr>
                <w:sz w:val="22"/>
                <w:szCs w:val="22"/>
                <w:lang w:eastAsia="lt-LT"/>
              </w:rPr>
            </w:pPr>
            <w:r w:rsidRPr="00352288">
              <w:rPr>
                <w:sz w:val="22"/>
                <w:szCs w:val="22"/>
                <w:lang w:eastAsia="lt-LT"/>
              </w:rPr>
              <w:t>Pluošto sudėtis</w:t>
            </w:r>
          </w:p>
        </w:tc>
        <w:tc>
          <w:tcPr>
            <w:tcW w:w="1705" w:type="pct"/>
            <w:tcBorders>
              <w:top w:val="nil"/>
              <w:left w:val="nil"/>
              <w:bottom w:val="nil"/>
              <w:right w:val="nil"/>
            </w:tcBorders>
            <w:noWrap/>
            <w:vAlign w:val="bottom"/>
            <w:hideMark/>
          </w:tcPr>
          <w:p w14:paraId="14047783" w14:textId="2371D7F1" w:rsidR="004C15BB" w:rsidRPr="00352288" w:rsidRDefault="00C142FB" w:rsidP="00FA0EA1">
            <w:pPr>
              <w:rPr>
                <w:sz w:val="22"/>
                <w:szCs w:val="22"/>
                <w:lang w:eastAsia="lt-LT"/>
              </w:rPr>
            </w:pPr>
            <w:r>
              <w:rPr>
                <w:sz w:val="22"/>
                <w:szCs w:val="22"/>
                <w:lang w:eastAsia="lt-LT"/>
              </w:rPr>
              <w:t>60</w:t>
            </w:r>
            <w:r w:rsidRPr="00352288">
              <w:rPr>
                <w:sz w:val="22"/>
                <w:szCs w:val="22"/>
                <w:lang w:eastAsia="lt-LT"/>
              </w:rPr>
              <w:t xml:space="preserve">±10%  medvilnė </w:t>
            </w:r>
            <w:r>
              <w:rPr>
                <w:sz w:val="22"/>
                <w:szCs w:val="22"/>
                <w:lang w:eastAsia="lt-LT"/>
              </w:rPr>
              <w:t>40</w:t>
            </w:r>
            <w:r w:rsidRPr="00352288">
              <w:rPr>
                <w:sz w:val="22"/>
                <w:szCs w:val="22"/>
                <w:lang w:eastAsia="lt-LT"/>
              </w:rPr>
              <w:t>±10%  poliesteris</w:t>
            </w:r>
          </w:p>
        </w:tc>
        <w:tc>
          <w:tcPr>
            <w:tcW w:w="527" w:type="pct"/>
            <w:tcBorders>
              <w:top w:val="nil"/>
              <w:left w:val="single" w:sz="4" w:space="0" w:color="auto"/>
              <w:bottom w:val="single" w:sz="4" w:space="0" w:color="auto"/>
              <w:right w:val="single" w:sz="4" w:space="0" w:color="auto"/>
            </w:tcBorders>
            <w:noWrap/>
            <w:vAlign w:val="bottom"/>
            <w:hideMark/>
          </w:tcPr>
          <w:p w14:paraId="0A698FC5" w14:textId="77777777" w:rsidR="004C15BB" w:rsidRPr="00352288" w:rsidRDefault="004C15BB" w:rsidP="00FA0EA1">
            <w:pPr>
              <w:rPr>
                <w:sz w:val="22"/>
                <w:szCs w:val="22"/>
                <w:lang w:eastAsia="lt-LT"/>
              </w:rPr>
            </w:pPr>
            <w:r w:rsidRPr="00352288">
              <w:rPr>
                <w:sz w:val="22"/>
                <w:szCs w:val="22"/>
                <w:lang w:eastAsia="lt-LT"/>
              </w:rPr>
              <w:t> </w:t>
            </w:r>
          </w:p>
        </w:tc>
        <w:tc>
          <w:tcPr>
            <w:tcW w:w="506" w:type="pct"/>
            <w:tcBorders>
              <w:top w:val="nil"/>
              <w:left w:val="nil"/>
              <w:bottom w:val="single" w:sz="4" w:space="0" w:color="auto"/>
              <w:right w:val="single" w:sz="4" w:space="0" w:color="auto"/>
            </w:tcBorders>
            <w:noWrap/>
            <w:vAlign w:val="bottom"/>
            <w:hideMark/>
          </w:tcPr>
          <w:p w14:paraId="0EBD2E5E" w14:textId="77777777" w:rsidR="004C15BB" w:rsidRPr="00352288" w:rsidRDefault="004C15BB" w:rsidP="00FA0EA1">
            <w:pPr>
              <w:rPr>
                <w:sz w:val="22"/>
                <w:szCs w:val="22"/>
                <w:lang w:eastAsia="lt-LT"/>
              </w:rPr>
            </w:pPr>
            <w:r w:rsidRPr="00352288">
              <w:rPr>
                <w:sz w:val="22"/>
                <w:szCs w:val="22"/>
                <w:lang w:eastAsia="lt-LT"/>
              </w:rPr>
              <w:t> </w:t>
            </w:r>
          </w:p>
        </w:tc>
        <w:tc>
          <w:tcPr>
            <w:tcW w:w="542" w:type="pct"/>
            <w:tcBorders>
              <w:top w:val="nil"/>
              <w:left w:val="nil"/>
              <w:bottom w:val="single" w:sz="4" w:space="0" w:color="auto"/>
              <w:right w:val="single" w:sz="4" w:space="0" w:color="auto"/>
            </w:tcBorders>
            <w:noWrap/>
            <w:vAlign w:val="bottom"/>
            <w:hideMark/>
          </w:tcPr>
          <w:p w14:paraId="0AA88FAA" w14:textId="77777777" w:rsidR="004C15BB" w:rsidRPr="00352288" w:rsidRDefault="004C15BB" w:rsidP="00FA0EA1">
            <w:pPr>
              <w:rPr>
                <w:sz w:val="22"/>
                <w:szCs w:val="22"/>
                <w:lang w:eastAsia="lt-LT"/>
              </w:rPr>
            </w:pPr>
            <w:r w:rsidRPr="00352288">
              <w:rPr>
                <w:sz w:val="22"/>
                <w:szCs w:val="22"/>
                <w:lang w:eastAsia="lt-LT"/>
              </w:rPr>
              <w:t> </w:t>
            </w:r>
          </w:p>
        </w:tc>
      </w:tr>
      <w:tr w:rsidR="004C15BB" w:rsidRPr="00352288" w14:paraId="6DB4C928"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2196661A" w14:textId="77777777" w:rsidR="004C15BB" w:rsidRPr="00352288" w:rsidRDefault="004C15BB" w:rsidP="00FA0EA1">
            <w:pPr>
              <w:jc w:val="center"/>
              <w:rPr>
                <w:sz w:val="22"/>
                <w:szCs w:val="22"/>
                <w:lang w:eastAsia="lt-LT"/>
              </w:rPr>
            </w:pPr>
            <w:r w:rsidRPr="00352288">
              <w:rPr>
                <w:sz w:val="22"/>
                <w:szCs w:val="22"/>
                <w:lang w:eastAsia="lt-LT"/>
              </w:rPr>
              <w:t>Audinio tankis</w:t>
            </w:r>
          </w:p>
        </w:tc>
        <w:tc>
          <w:tcPr>
            <w:tcW w:w="3280" w:type="pct"/>
            <w:gridSpan w:val="4"/>
            <w:tcBorders>
              <w:top w:val="single" w:sz="4" w:space="0" w:color="auto"/>
              <w:left w:val="nil"/>
              <w:bottom w:val="single" w:sz="4" w:space="0" w:color="auto"/>
              <w:right w:val="single" w:sz="4" w:space="0" w:color="auto"/>
            </w:tcBorders>
            <w:noWrap/>
            <w:vAlign w:val="bottom"/>
            <w:hideMark/>
          </w:tcPr>
          <w:p w14:paraId="21D7C532" w14:textId="2A787AC2" w:rsidR="004C15BB" w:rsidRPr="00352288" w:rsidRDefault="004C15BB" w:rsidP="00FA0EA1">
            <w:pPr>
              <w:jc w:val="center"/>
              <w:rPr>
                <w:sz w:val="22"/>
                <w:szCs w:val="22"/>
                <w:lang w:eastAsia="lt-LT"/>
              </w:rPr>
            </w:pPr>
            <w:r>
              <w:rPr>
                <w:sz w:val="22"/>
                <w:szCs w:val="22"/>
                <w:lang w:eastAsia="lt-LT"/>
              </w:rPr>
              <w:t>2</w:t>
            </w:r>
            <w:r w:rsidR="00C142FB">
              <w:rPr>
                <w:sz w:val="22"/>
                <w:szCs w:val="22"/>
                <w:lang w:eastAsia="lt-LT"/>
              </w:rPr>
              <w:t>10</w:t>
            </w:r>
            <w:r>
              <w:rPr>
                <w:sz w:val="22"/>
                <w:szCs w:val="22"/>
                <w:lang w:eastAsia="lt-LT"/>
              </w:rPr>
              <w:t xml:space="preserve"> – 2</w:t>
            </w:r>
            <w:r w:rsidR="00C142FB">
              <w:rPr>
                <w:sz w:val="22"/>
                <w:szCs w:val="22"/>
                <w:lang w:eastAsia="lt-LT"/>
              </w:rPr>
              <w:t>2</w:t>
            </w:r>
            <w:r>
              <w:rPr>
                <w:sz w:val="22"/>
                <w:szCs w:val="22"/>
                <w:lang w:eastAsia="lt-LT"/>
              </w:rPr>
              <w:t xml:space="preserve">0 </w:t>
            </w:r>
            <w:r w:rsidRPr="00352288">
              <w:rPr>
                <w:sz w:val="22"/>
                <w:szCs w:val="22"/>
                <w:lang w:eastAsia="lt-LT"/>
              </w:rPr>
              <w:t xml:space="preserve">g/m2 </w:t>
            </w:r>
          </w:p>
        </w:tc>
      </w:tr>
      <w:tr w:rsidR="004C15BB" w:rsidRPr="00352288" w14:paraId="6EE34A50"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tcPr>
          <w:p w14:paraId="4B95F400" w14:textId="77777777" w:rsidR="004C15BB" w:rsidRPr="00352288" w:rsidRDefault="004C15BB" w:rsidP="00FA0EA1">
            <w:pPr>
              <w:jc w:val="center"/>
              <w:rPr>
                <w:sz w:val="22"/>
                <w:szCs w:val="22"/>
                <w:lang w:eastAsia="lt-LT"/>
              </w:rPr>
            </w:pPr>
            <w:r>
              <w:rPr>
                <w:sz w:val="22"/>
                <w:szCs w:val="22"/>
                <w:lang w:eastAsia="lt-LT"/>
              </w:rPr>
              <w:t>Dydžiai</w:t>
            </w:r>
          </w:p>
        </w:tc>
        <w:tc>
          <w:tcPr>
            <w:tcW w:w="3280" w:type="pct"/>
            <w:gridSpan w:val="4"/>
            <w:tcBorders>
              <w:top w:val="single" w:sz="4" w:space="0" w:color="auto"/>
              <w:left w:val="nil"/>
              <w:bottom w:val="single" w:sz="4" w:space="0" w:color="auto"/>
              <w:right w:val="single" w:sz="4" w:space="0" w:color="auto"/>
            </w:tcBorders>
            <w:noWrap/>
            <w:vAlign w:val="bottom"/>
          </w:tcPr>
          <w:p w14:paraId="52BE7034" w14:textId="5411EE44" w:rsidR="004C15BB" w:rsidRPr="00352288" w:rsidRDefault="004C15BB" w:rsidP="00FA0EA1">
            <w:pPr>
              <w:jc w:val="center"/>
              <w:rPr>
                <w:sz w:val="22"/>
                <w:szCs w:val="22"/>
                <w:lang w:eastAsia="lt-LT"/>
              </w:rPr>
            </w:pPr>
            <w:r>
              <w:rPr>
                <w:sz w:val="22"/>
                <w:szCs w:val="22"/>
                <w:lang w:eastAsia="lt-LT"/>
              </w:rPr>
              <w:t xml:space="preserve">XS – </w:t>
            </w:r>
            <w:r w:rsidR="00C142FB">
              <w:rPr>
                <w:sz w:val="22"/>
                <w:szCs w:val="22"/>
                <w:lang w:eastAsia="lt-LT"/>
              </w:rPr>
              <w:t>6</w:t>
            </w:r>
            <w:r>
              <w:rPr>
                <w:sz w:val="22"/>
                <w:szCs w:val="22"/>
                <w:lang w:eastAsia="lt-LT"/>
              </w:rPr>
              <w:t>XL</w:t>
            </w:r>
          </w:p>
        </w:tc>
      </w:tr>
    </w:tbl>
    <w:p w14:paraId="14AC741F" w14:textId="77777777" w:rsidR="007A065F" w:rsidRDefault="007A065F"/>
    <w:p w14:paraId="496F36BC" w14:textId="0159E5A0" w:rsidR="00891785" w:rsidRPr="009D4935" w:rsidRDefault="0056027C" w:rsidP="00891785">
      <w:pPr>
        <w:pStyle w:val="Sraopastraipa"/>
        <w:numPr>
          <w:ilvl w:val="0"/>
          <w:numId w:val="2"/>
        </w:numPr>
      </w:pPr>
      <w:r w:rsidRPr="00C400DD">
        <w:rPr>
          <w:b/>
          <w:bCs/>
          <w:sz w:val="22"/>
          <w:lang w:eastAsia="lt-LT"/>
        </w:rPr>
        <w:t xml:space="preserve">Techniniai reikalavimai </w:t>
      </w:r>
      <w:r>
        <w:rPr>
          <w:b/>
          <w:bCs/>
          <w:sz w:val="22"/>
          <w:lang w:eastAsia="lt-LT"/>
        </w:rPr>
        <w:t>m</w:t>
      </w:r>
      <w:r w:rsidR="00891785">
        <w:rPr>
          <w:b/>
          <w:bCs/>
          <w:sz w:val="22"/>
          <w:lang w:eastAsia="lt-LT"/>
        </w:rPr>
        <w:t>oteriški</w:t>
      </w:r>
      <w:r>
        <w:rPr>
          <w:b/>
          <w:bCs/>
          <w:sz w:val="22"/>
          <w:lang w:eastAsia="lt-LT"/>
        </w:rPr>
        <w:t>ems</w:t>
      </w:r>
      <w:r w:rsidR="00891785">
        <w:rPr>
          <w:b/>
          <w:bCs/>
          <w:sz w:val="22"/>
          <w:lang w:eastAsia="lt-LT"/>
        </w:rPr>
        <w:t xml:space="preserve"> polo </w:t>
      </w:r>
      <w:r w:rsidR="005D381C">
        <w:rPr>
          <w:b/>
          <w:bCs/>
          <w:sz w:val="22"/>
          <w:lang w:eastAsia="lt-LT"/>
        </w:rPr>
        <w:t>m</w:t>
      </w:r>
      <w:r w:rsidR="00891785" w:rsidRPr="00891785">
        <w:rPr>
          <w:b/>
          <w:bCs/>
          <w:sz w:val="22"/>
          <w:lang w:eastAsia="lt-LT"/>
        </w:rPr>
        <w:t>arškinėlia</w:t>
      </w:r>
      <w:r>
        <w:rPr>
          <w:b/>
          <w:bCs/>
          <w:sz w:val="22"/>
          <w:lang w:eastAsia="lt-LT"/>
        </w:rPr>
        <w:t>ms</w:t>
      </w:r>
    </w:p>
    <w:p w14:paraId="4A93B6B8" w14:textId="77777777" w:rsidR="00891785" w:rsidRDefault="00891785" w:rsidP="00891785"/>
    <w:p w14:paraId="1FD58451" w14:textId="147CBBC4" w:rsidR="00891785" w:rsidRDefault="005D381C" w:rsidP="00891785">
      <w:r w:rsidRPr="005D381C">
        <w:t>Klasikinio dizaino moteriški polo marškinėliai su apykakle ir sagų juostele. Patogus</w:t>
      </w:r>
      <w:r>
        <w:t xml:space="preserve"> klasikinis </w:t>
      </w:r>
      <w:r w:rsidRPr="005D381C">
        <w:t>kirpimas</w:t>
      </w:r>
      <w:r>
        <w:t xml:space="preserve">. </w:t>
      </w:r>
      <w:r w:rsidR="00891785">
        <w:t xml:space="preserve">Spalva </w:t>
      </w:r>
      <w:r>
        <w:t>balta</w:t>
      </w:r>
      <w:r w:rsidR="00891785">
        <w:t>.</w:t>
      </w:r>
    </w:p>
    <w:p w14:paraId="5D41D83D" w14:textId="77777777" w:rsidR="00891785" w:rsidRDefault="00891785" w:rsidP="00891785"/>
    <w:p w14:paraId="42117A92" w14:textId="77777777" w:rsidR="00891785" w:rsidRDefault="00891785" w:rsidP="00891785">
      <w:r w:rsidRPr="00C142FB">
        <w:t xml:space="preserve">Savybės: </w:t>
      </w:r>
    </w:p>
    <w:p w14:paraId="230C160B" w14:textId="77777777" w:rsidR="005D381C" w:rsidRDefault="005D381C" w:rsidP="00891785">
      <w:r w:rsidRPr="005D381C">
        <w:t xml:space="preserve">• Tiesaus </w:t>
      </w:r>
      <w:r>
        <w:t xml:space="preserve">klasikinio </w:t>
      </w:r>
      <w:r w:rsidRPr="005D381C">
        <w:t xml:space="preserve">kirpimo modelis </w:t>
      </w:r>
    </w:p>
    <w:p w14:paraId="6F8DBD5A" w14:textId="77777777" w:rsidR="005D381C" w:rsidRDefault="005D381C" w:rsidP="00891785">
      <w:r w:rsidRPr="005D381C">
        <w:t xml:space="preserve">• Apykaklė su sagų užsegimu </w:t>
      </w:r>
    </w:p>
    <w:p w14:paraId="2061D65F" w14:textId="77777777" w:rsidR="005D381C" w:rsidRDefault="005D381C" w:rsidP="00891785">
      <w:r w:rsidRPr="005D381C">
        <w:t xml:space="preserve">• Sustiprintos kaklo ir pečių siūlės </w:t>
      </w:r>
    </w:p>
    <w:p w14:paraId="4E8C244C" w14:textId="2BA62839" w:rsidR="00891785" w:rsidRDefault="005D381C" w:rsidP="00891785">
      <w:r w:rsidRPr="005D381C">
        <w:t>• Kaklo vidinėje dalyje įsiūtas pusmėnulio formos sutvirtinimas</w:t>
      </w:r>
    </w:p>
    <w:p w14:paraId="45643329" w14:textId="77777777" w:rsidR="005D381C" w:rsidRDefault="005D381C" w:rsidP="00891785"/>
    <w:tbl>
      <w:tblPr>
        <w:tblW w:w="5000" w:type="pct"/>
        <w:tblLook w:val="04A0" w:firstRow="1" w:lastRow="0" w:firstColumn="1" w:lastColumn="0" w:noHBand="0" w:noVBand="1"/>
      </w:tblPr>
      <w:tblGrid>
        <w:gridCol w:w="4859"/>
        <w:gridCol w:w="5612"/>
        <w:gridCol w:w="1380"/>
        <w:gridCol w:w="1316"/>
        <w:gridCol w:w="1424"/>
      </w:tblGrid>
      <w:tr w:rsidR="00891785" w:rsidRPr="00352288" w14:paraId="78FF2621" w14:textId="77777777" w:rsidTr="00C53BA2">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715957BD" w14:textId="77777777" w:rsidR="00891785" w:rsidRPr="00352288" w:rsidRDefault="00891785" w:rsidP="00FA0EA1">
            <w:pPr>
              <w:jc w:val="center"/>
              <w:rPr>
                <w:i/>
                <w:iCs/>
                <w:sz w:val="22"/>
                <w:szCs w:val="22"/>
                <w:lang w:eastAsia="lt-LT"/>
              </w:rPr>
            </w:pPr>
            <w:r w:rsidRPr="00352288">
              <w:rPr>
                <w:i/>
                <w:iCs/>
                <w:sz w:val="22"/>
                <w:szCs w:val="22"/>
                <w:lang w:eastAsia="lt-LT"/>
              </w:rPr>
              <w:t>Audinio aprašymas</w:t>
            </w:r>
          </w:p>
        </w:tc>
        <w:tc>
          <w:tcPr>
            <w:tcW w:w="3335" w:type="pct"/>
            <w:gridSpan w:val="4"/>
            <w:tcBorders>
              <w:top w:val="single" w:sz="4" w:space="0" w:color="auto"/>
              <w:left w:val="nil"/>
              <w:bottom w:val="single" w:sz="4" w:space="0" w:color="auto"/>
              <w:right w:val="single" w:sz="4" w:space="0" w:color="auto"/>
            </w:tcBorders>
            <w:noWrap/>
            <w:vAlign w:val="bottom"/>
            <w:hideMark/>
          </w:tcPr>
          <w:p w14:paraId="0B87EF97" w14:textId="77777777" w:rsidR="00891785" w:rsidRPr="00352288" w:rsidRDefault="00891785" w:rsidP="00FA0EA1">
            <w:pPr>
              <w:jc w:val="center"/>
              <w:rPr>
                <w:i/>
                <w:iCs/>
                <w:sz w:val="22"/>
                <w:szCs w:val="22"/>
                <w:lang w:eastAsia="lt-LT"/>
              </w:rPr>
            </w:pPr>
            <w:r w:rsidRPr="00352288">
              <w:rPr>
                <w:i/>
                <w:iCs/>
                <w:sz w:val="22"/>
                <w:szCs w:val="22"/>
                <w:lang w:eastAsia="lt-LT"/>
              </w:rPr>
              <w:t>Charakteristikos</w:t>
            </w:r>
          </w:p>
        </w:tc>
      </w:tr>
      <w:tr w:rsidR="00891785" w:rsidRPr="00352288" w14:paraId="571DEC04" w14:textId="77777777" w:rsidTr="00C53BA2">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6F66BB9E" w14:textId="77777777" w:rsidR="00891785" w:rsidRPr="00352288" w:rsidRDefault="00891785" w:rsidP="00FA0EA1">
            <w:pPr>
              <w:jc w:val="center"/>
              <w:rPr>
                <w:sz w:val="22"/>
                <w:szCs w:val="22"/>
                <w:lang w:eastAsia="lt-LT"/>
              </w:rPr>
            </w:pPr>
            <w:r w:rsidRPr="00352288">
              <w:rPr>
                <w:sz w:val="22"/>
                <w:szCs w:val="22"/>
                <w:lang w:eastAsia="lt-LT"/>
              </w:rPr>
              <w:t>Pluošto sudėtis</w:t>
            </w:r>
          </w:p>
        </w:tc>
        <w:tc>
          <w:tcPr>
            <w:tcW w:w="1923" w:type="pct"/>
            <w:tcBorders>
              <w:top w:val="nil"/>
              <w:left w:val="nil"/>
              <w:bottom w:val="nil"/>
              <w:right w:val="nil"/>
            </w:tcBorders>
            <w:noWrap/>
            <w:vAlign w:val="bottom"/>
            <w:hideMark/>
          </w:tcPr>
          <w:p w14:paraId="53389183" w14:textId="333B03C8" w:rsidR="00891785" w:rsidRPr="00352288" w:rsidRDefault="005D381C" w:rsidP="00FA0EA1">
            <w:pPr>
              <w:rPr>
                <w:sz w:val="22"/>
                <w:szCs w:val="22"/>
                <w:lang w:eastAsia="lt-LT"/>
              </w:rPr>
            </w:pPr>
            <w:r>
              <w:rPr>
                <w:sz w:val="22"/>
                <w:szCs w:val="22"/>
                <w:lang w:eastAsia="lt-LT"/>
              </w:rPr>
              <w:t>5</w:t>
            </w:r>
            <w:r w:rsidR="00891785">
              <w:rPr>
                <w:sz w:val="22"/>
                <w:szCs w:val="22"/>
                <w:lang w:eastAsia="lt-LT"/>
              </w:rPr>
              <w:t>0</w:t>
            </w:r>
            <w:r w:rsidR="00891785" w:rsidRPr="00352288">
              <w:rPr>
                <w:sz w:val="22"/>
                <w:szCs w:val="22"/>
                <w:lang w:eastAsia="lt-LT"/>
              </w:rPr>
              <w:t xml:space="preserve">±10%  medvilnė </w:t>
            </w:r>
            <w:r w:rsidR="007A7D08">
              <w:rPr>
                <w:sz w:val="22"/>
                <w:szCs w:val="22"/>
                <w:lang w:eastAsia="lt-LT"/>
              </w:rPr>
              <w:t>50</w:t>
            </w:r>
            <w:r w:rsidR="00891785" w:rsidRPr="00352288">
              <w:rPr>
                <w:sz w:val="22"/>
                <w:szCs w:val="22"/>
                <w:lang w:eastAsia="lt-LT"/>
              </w:rPr>
              <w:t>±10%  poliesteris</w:t>
            </w:r>
          </w:p>
        </w:tc>
        <w:tc>
          <w:tcPr>
            <w:tcW w:w="473" w:type="pct"/>
            <w:tcBorders>
              <w:top w:val="nil"/>
              <w:left w:val="single" w:sz="4" w:space="0" w:color="auto"/>
              <w:bottom w:val="single" w:sz="4" w:space="0" w:color="auto"/>
              <w:right w:val="single" w:sz="4" w:space="0" w:color="auto"/>
            </w:tcBorders>
            <w:noWrap/>
            <w:vAlign w:val="bottom"/>
            <w:hideMark/>
          </w:tcPr>
          <w:p w14:paraId="3C3324D5" w14:textId="77777777" w:rsidR="00891785" w:rsidRPr="00352288" w:rsidRDefault="00891785" w:rsidP="00FA0EA1">
            <w:pPr>
              <w:rPr>
                <w:sz w:val="22"/>
                <w:szCs w:val="22"/>
                <w:lang w:eastAsia="lt-LT"/>
              </w:rPr>
            </w:pPr>
            <w:r w:rsidRPr="00352288">
              <w:rPr>
                <w:sz w:val="22"/>
                <w:szCs w:val="22"/>
                <w:lang w:eastAsia="lt-LT"/>
              </w:rPr>
              <w:t> </w:t>
            </w:r>
          </w:p>
        </w:tc>
        <w:tc>
          <w:tcPr>
            <w:tcW w:w="451" w:type="pct"/>
            <w:tcBorders>
              <w:top w:val="nil"/>
              <w:left w:val="nil"/>
              <w:bottom w:val="single" w:sz="4" w:space="0" w:color="auto"/>
              <w:right w:val="single" w:sz="4" w:space="0" w:color="auto"/>
            </w:tcBorders>
            <w:noWrap/>
            <w:vAlign w:val="bottom"/>
            <w:hideMark/>
          </w:tcPr>
          <w:p w14:paraId="1118DBD8" w14:textId="77777777" w:rsidR="00891785" w:rsidRPr="00352288" w:rsidRDefault="00891785" w:rsidP="00FA0EA1">
            <w:pPr>
              <w:rPr>
                <w:sz w:val="22"/>
                <w:szCs w:val="22"/>
                <w:lang w:eastAsia="lt-LT"/>
              </w:rPr>
            </w:pPr>
            <w:r w:rsidRPr="00352288">
              <w:rPr>
                <w:sz w:val="22"/>
                <w:szCs w:val="22"/>
                <w:lang w:eastAsia="lt-LT"/>
              </w:rPr>
              <w:t> </w:t>
            </w:r>
          </w:p>
        </w:tc>
        <w:tc>
          <w:tcPr>
            <w:tcW w:w="488" w:type="pct"/>
            <w:tcBorders>
              <w:top w:val="nil"/>
              <w:left w:val="nil"/>
              <w:bottom w:val="single" w:sz="4" w:space="0" w:color="auto"/>
              <w:right w:val="single" w:sz="4" w:space="0" w:color="auto"/>
            </w:tcBorders>
            <w:noWrap/>
            <w:vAlign w:val="bottom"/>
            <w:hideMark/>
          </w:tcPr>
          <w:p w14:paraId="01B6A67E" w14:textId="77777777" w:rsidR="00891785" w:rsidRPr="00352288" w:rsidRDefault="00891785" w:rsidP="00FA0EA1">
            <w:pPr>
              <w:rPr>
                <w:sz w:val="22"/>
                <w:szCs w:val="22"/>
                <w:lang w:eastAsia="lt-LT"/>
              </w:rPr>
            </w:pPr>
            <w:r w:rsidRPr="00352288">
              <w:rPr>
                <w:sz w:val="22"/>
                <w:szCs w:val="22"/>
                <w:lang w:eastAsia="lt-LT"/>
              </w:rPr>
              <w:t> </w:t>
            </w:r>
          </w:p>
        </w:tc>
      </w:tr>
      <w:tr w:rsidR="00C53BA2" w:rsidRPr="00352288" w14:paraId="365FCBDF" w14:textId="77777777" w:rsidTr="00C53BA2">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31F430CB" w14:textId="77777777" w:rsidR="00C53BA2" w:rsidRPr="00352288" w:rsidRDefault="00C53BA2" w:rsidP="00C53BA2">
            <w:pPr>
              <w:jc w:val="center"/>
              <w:rPr>
                <w:sz w:val="22"/>
                <w:szCs w:val="22"/>
                <w:lang w:eastAsia="lt-LT"/>
              </w:rPr>
            </w:pPr>
            <w:r w:rsidRPr="00352288">
              <w:rPr>
                <w:sz w:val="22"/>
                <w:szCs w:val="22"/>
                <w:lang w:eastAsia="lt-LT"/>
              </w:rPr>
              <w:t>Audinio tankis</w:t>
            </w:r>
          </w:p>
        </w:tc>
        <w:tc>
          <w:tcPr>
            <w:tcW w:w="3335" w:type="pct"/>
            <w:gridSpan w:val="4"/>
            <w:tcBorders>
              <w:top w:val="single" w:sz="4" w:space="0" w:color="auto"/>
              <w:left w:val="nil"/>
              <w:bottom w:val="single" w:sz="4" w:space="0" w:color="auto"/>
              <w:right w:val="single" w:sz="4" w:space="0" w:color="auto"/>
            </w:tcBorders>
            <w:noWrap/>
            <w:vAlign w:val="bottom"/>
            <w:hideMark/>
          </w:tcPr>
          <w:p w14:paraId="0000B657" w14:textId="22A67CDF" w:rsidR="00C53BA2" w:rsidRPr="00352288" w:rsidRDefault="00C53BA2" w:rsidP="00C53BA2">
            <w:pPr>
              <w:jc w:val="center"/>
              <w:rPr>
                <w:sz w:val="22"/>
                <w:szCs w:val="22"/>
                <w:lang w:eastAsia="lt-LT"/>
              </w:rPr>
            </w:pPr>
            <w:r>
              <w:rPr>
                <w:sz w:val="22"/>
                <w:szCs w:val="22"/>
                <w:lang w:eastAsia="lt-LT"/>
              </w:rPr>
              <w:t>2</w:t>
            </w:r>
            <w:r w:rsidR="0056027C">
              <w:rPr>
                <w:sz w:val="22"/>
                <w:szCs w:val="22"/>
                <w:lang w:eastAsia="lt-LT"/>
              </w:rPr>
              <w:t>10 - 220</w:t>
            </w:r>
            <w:r w:rsidRPr="00352288">
              <w:rPr>
                <w:sz w:val="22"/>
                <w:szCs w:val="22"/>
                <w:lang w:eastAsia="lt-LT"/>
              </w:rPr>
              <w:t xml:space="preserve"> g/m2</w:t>
            </w:r>
          </w:p>
        </w:tc>
      </w:tr>
      <w:tr w:rsidR="00891785" w:rsidRPr="00352288" w14:paraId="3C113A0E" w14:textId="77777777" w:rsidTr="00C53BA2">
        <w:trPr>
          <w:trHeight w:val="315"/>
        </w:trPr>
        <w:tc>
          <w:tcPr>
            <w:tcW w:w="1665" w:type="pct"/>
            <w:tcBorders>
              <w:top w:val="single" w:sz="4" w:space="0" w:color="auto"/>
              <w:left w:val="single" w:sz="4" w:space="0" w:color="auto"/>
              <w:bottom w:val="single" w:sz="4" w:space="0" w:color="auto"/>
              <w:right w:val="single" w:sz="4" w:space="0" w:color="auto"/>
            </w:tcBorders>
            <w:noWrap/>
            <w:vAlign w:val="bottom"/>
          </w:tcPr>
          <w:p w14:paraId="141D008F" w14:textId="77777777" w:rsidR="00891785" w:rsidRPr="00352288" w:rsidRDefault="00891785" w:rsidP="00FA0EA1">
            <w:pPr>
              <w:jc w:val="center"/>
              <w:rPr>
                <w:sz w:val="22"/>
                <w:szCs w:val="22"/>
                <w:lang w:eastAsia="lt-LT"/>
              </w:rPr>
            </w:pPr>
            <w:r>
              <w:rPr>
                <w:sz w:val="22"/>
                <w:szCs w:val="22"/>
                <w:lang w:eastAsia="lt-LT"/>
              </w:rPr>
              <w:t>Dydžiai</w:t>
            </w:r>
          </w:p>
        </w:tc>
        <w:tc>
          <w:tcPr>
            <w:tcW w:w="3335" w:type="pct"/>
            <w:gridSpan w:val="4"/>
            <w:tcBorders>
              <w:top w:val="single" w:sz="4" w:space="0" w:color="auto"/>
              <w:left w:val="nil"/>
              <w:bottom w:val="single" w:sz="4" w:space="0" w:color="auto"/>
              <w:right w:val="single" w:sz="4" w:space="0" w:color="auto"/>
            </w:tcBorders>
            <w:noWrap/>
            <w:vAlign w:val="bottom"/>
          </w:tcPr>
          <w:p w14:paraId="37AB2758" w14:textId="77777777" w:rsidR="00891785" w:rsidRPr="00352288" w:rsidRDefault="00891785" w:rsidP="00FA0EA1">
            <w:pPr>
              <w:jc w:val="center"/>
              <w:rPr>
                <w:sz w:val="22"/>
                <w:szCs w:val="22"/>
                <w:lang w:eastAsia="lt-LT"/>
              </w:rPr>
            </w:pPr>
            <w:r>
              <w:rPr>
                <w:sz w:val="22"/>
                <w:szCs w:val="22"/>
                <w:lang w:eastAsia="lt-LT"/>
              </w:rPr>
              <w:t>XS – 6XL</w:t>
            </w:r>
          </w:p>
        </w:tc>
      </w:tr>
    </w:tbl>
    <w:p w14:paraId="4C05CABF" w14:textId="77777777" w:rsidR="00891785" w:rsidRDefault="00891785" w:rsidP="00891785"/>
    <w:p w14:paraId="2F8AA464" w14:textId="77777777" w:rsidR="00C53F6C" w:rsidRDefault="00C53F6C" w:rsidP="00891785"/>
    <w:p w14:paraId="211682F8" w14:textId="77777777" w:rsidR="00C53F6C" w:rsidRDefault="00C53F6C" w:rsidP="00891785"/>
    <w:p w14:paraId="4D884753" w14:textId="77777777" w:rsidR="007369FF" w:rsidRDefault="007369FF" w:rsidP="00891785"/>
    <w:p w14:paraId="0C79F95C" w14:textId="65AB74BB" w:rsidR="007A065F" w:rsidRPr="00E1176D" w:rsidRDefault="00171B58" w:rsidP="00E1176D">
      <w:pPr>
        <w:pStyle w:val="Sraopastraipa"/>
        <w:numPr>
          <w:ilvl w:val="0"/>
          <w:numId w:val="2"/>
        </w:numPr>
        <w:rPr>
          <w:b/>
          <w:bCs/>
        </w:rPr>
      </w:pPr>
      <w:r w:rsidRPr="00C400DD">
        <w:rPr>
          <w:b/>
          <w:bCs/>
          <w:sz w:val="22"/>
          <w:lang w:eastAsia="lt-LT"/>
        </w:rPr>
        <w:t xml:space="preserve">Techniniai reikalavimai </w:t>
      </w:r>
      <w:r>
        <w:rPr>
          <w:b/>
          <w:bCs/>
          <w:sz w:val="22"/>
          <w:lang w:eastAsia="lt-LT"/>
        </w:rPr>
        <w:t>d</w:t>
      </w:r>
      <w:r w:rsidR="00E1176D" w:rsidRPr="00E1176D">
        <w:rPr>
          <w:b/>
          <w:bCs/>
        </w:rPr>
        <w:t>arbo kelnė</w:t>
      </w:r>
      <w:r>
        <w:rPr>
          <w:b/>
          <w:bCs/>
        </w:rPr>
        <w:t>m</w:t>
      </w:r>
      <w:r w:rsidR="00E1176D" w:rsidRPr="00E1176D">
        <w:rPr>
          <w:b/>
          <w:bCs/>
        </w:rPr>
        <w:t xml:space="preserve">s </w:t>
      </w:r>
    </w:p>
    <w:p w14:paraId="7CA651DE" w14:textId="77777777" w:rsidR="007A065F" w:rsidRDefault="007A065F"/>
    <w:p w14:paraId="71821DD6" w14:textId="66F69358" w:rsidR="007A065F" w:rsidRDefault="00E1176D">
      <w:r w:rsidRPr="00E1176D">
        <w:t>Modernios darbo kelnės su ergonomišku kirpimu ir keturių krypčių tampriu audiniu</w:t>
      </w:r>
      <w:r w:rsidR="00171B58">
        <w:t xml:space="preserve"> turi užtikrinti </w:t>
      </w:r>
      <w:r w:rsidRPr="00E1176D">
        <w:t xml:space="preserve">maksimalų judėjimo komfortą. </w:t>
      </w:r>
      <w:r>
        <w:t>D</w:t>
      </w:r>
      <w:r w:rsidRPr="00E1176D">
        <w:t>izainas</w:t>
      </w:r>
      <w:r>
        <w:t xml:space="preserve"> turi būti</w:t>
      </w:r>
      <w:r w:rsidRPr="00E1176D">
        <w:t xml:space="preserve"> su keliomis kišenėmis ir iš anksto formuota kelių zona</w:t>
      </w:r>
      <w:r>
        <w:t xml:space="preserve">. </w:t>
      </w:r>
      <w:r w:rsidR="00C0470D">
        <w:t>Spalva juoda.</w:t>
      </w:r>
    </w:p>
    <w:p w14:paraId="7FFD871C" w14:textId="77777777" w:rsidR="003F6ECA" w:rsidRDefault="003F6ECA"/>
    <w:p w14:paraId="5ECB9CDD" w14:textId="77777777" w:rsidR="003F6ECA" w:rsidRDefault="003F6ECA">
      <w:r w:rsidRPr="003F6ECA">
        <w:t xml:space="preserve">Savybės: </w:t>
      </w:r>
    </w:p>
    <w:p w14:paraId="72FFC163" w14:textId="77777777" w:rsidR="003F6ECA" w:rsidRDefault="003F6ECA">
      <w:r w:rsidRPr="003F6ECA">
        <w:t xml:space="preserve">• Keturių krypčių tamprus audinys didesniam judėjimo komfortui </w:t>
      </w:r>
    </w:p>
    <w:p w14:paraId="2FF4F92B" w14:textId="77777777" w:rsidR="003F6ECA" w:rsidRDefault="003F6ECA">
      <w:r w:rsidRPr="003F6ECA">
        <w:t xml:space="preserve">• Fiksuotas juosmuo su diržo kilpomis ir D žiedu </w:t>
      </w:r>
    </w:p>
    <w:p w14:paraId="14A68C20" w14:textId="77777777" w:rsidR="003F6ECA" w:rsidRDefault="003F6ECA">
      <w:r w:rsidRPr="003F6ECA">
        <w:t xml:space="preserve">• Šoninės ir galinės kišenės </w:t>
      </w:r>
    </w:p>
    <w:p w14:paraId="2A7C9993" w14:textId="77777777" w:rsidR="003F6ECA" w:rsidRDefault="003F6ECA">
      <w:r w:rsidRPr="003F6ECA">
        <w:t xml:space="preserve">• Dvi šlaunų kišenės su paslėptais užtrauktukais </w:t>
      </w:r>
    </w:p>
    <w:p w14:paraId="2175B6C7" w14:textId="77777777" w:rsidR="003F6ECA" w:rsidRDefault="003F6ECA">
      <w:r w:rsidRPr="003F6ECA">
        <w:t xml:space="preserve">• Papildomos kišenėlės rašikliams ir įrankiams </w:t>
      </w:r>
    </w:p>
    <w:p w14:paraId="4454BE00" w14:textId="77777777" w:rsidR="003F6ECA" w:rsidRDefault="003F6ECA">
      <w:r w:rsidRPr="003F6ECA">
        <w:t>• Kišenė telefonui su atvartu</w:t>
      </w:r>
    </w:p>
    <w:p w14:paraId="4678ACA0" w14:textId="223AD17E" w:rsidR="003F6ECA" w:rsidRDefault="003F6ECA">
      <w:r w:rsidRPr="003F6ECA">
        <w:t>•</w:t>
      </w:r>
      <w:r>
        <w:t xml:space="preserve"> </w:t>
      </w:r>
      <w:r w:rsidRPr="003F6ECA">
        <w:t>Iš anksto formuota kelių zona patogesniam judėjimui</w:t>
      </w:r>
    </w:p>
    <w:p w14:paraId="7CA527DD" w14:textId="77777777" w:rsidR="007A065F" w:rsidRDefault="007A065F"/>
    <w:tbl>
      <w:tblPr>
        <w:tblW w:w="5000" w:type="pct"/>
        <w:tblLook w:val="04A0" w:firstRow="1" w:lastRow="0" w:firstColumn="1" w:lastColumn="0" w:noHBand="0" w:noVBand="1"/>
      </w:tblPr>
      <w:tblGrid>
        <w:gridCol w:w="5018"/>
        <w:gridCol w:w="4976"/>
        <w:gridCol w:w="1538"/>
        <w:gridCol w:w="1477"/>
        <w:gridCol w:w="1582"/>
      </w:tblGrid>
      <w:tr w:rsidR="00C53BA2" w:rsidRPr="00352288" w14:paraId="16B1BAB7"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02EC087B" w14:textId="77777777" w:rsidR="00C53BA2" w:rsidRPr="00352288" w:rsidRDefault="00C53BA2" w:rsidP="00FA0EA1">
            <w:pPr>
              <w:jc w:val="center"/>
              <w:rPr>
                <w:i/>
                <w:iCs/>
                <w:sz w:val="22"/>
                <w:szCs w:val="22"/>
                <w:lang w:eastAsia="lt-LT"/>
              </w:rPr>
            </w:pPr>
            <w:r w:rsidRPr="00352288">
              <w:rPr>
                <w:i/>
                <w:iCs/>
                <w:sz w:val="22"/>
                <w:szCs w:val="22"/>
                <w:lang w:eastAsia="lt-LT"/>
              </w:rPr>
              <w:t>Audinio aprašymas</w:t>
            </w:r>
          </w:p>
        </w:tc>
        <w:tc>
          <w:tcPr>
            <w:tcW w:w="3280" w:type="pct"/>
            <w:gridSpan w:val="4"/>
            <w:tcBorders>
              <w:top w:val="single" w:sz="4" w:space="0" w:color="auto"/>
              <w:left w:val="nil"/>
              <w:bottom w:val="single" w:sz="4" w:space="0" w:color="auto"/>
              <w:right w:val="single" w:sz="4" w:space="0" w:color="auto"/>
            </w:tcBorders>
            <w:noWrap/>
            <w:vAlign w:val="bottom"/>
            <w:hideMark/>
          </w:tcPr>
          <w:p w14:paraId="340DF661" w14:textId="77777777" w:rsidR="00C53BA2" w:rsidRPr="00352288" w:rsidRDefault="00C53BA2" w:rsidP="00FA0EA1">
            <w:pPr>
              <w:jc w:val="center"/>
              <w:rPr>
                <w:i/>
                <w:iCs/>
                <w:sz w:val="22"/>
                <w:szCs w:val="22"/>
                <w:lang w:eastAsia="lt-LT"/>
              </w:rPr>
            </w:pPr>
            <w:r w:rsidRPr="00352288">
              <w:rPr>
                <w:i/>
                <w:iCs/>
                <w:sz w:val="22"/>
                <w:szCs w:val="22"/>
                <w:lang w:eastAsia="lt-LT"/>
              </w:rPr>
              <w:t>Charakteristikos</w:t>
            </w:r>
          </w:p>
        </w:tc>
      </w:tr>
      <w:tr w:rsidR="00C53BA2" w:rsidRPr="00352288" w14:paraId="0431925A"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3B54AFEF" w14:textId="77777777" w:rsidR="00C53BA2" w:rsidRPr="00352288" w:rsidRDefault="00C53BA2" w:rsidP="00FA0EA1">
            <w:pPr>
              <w:jc w:val="center"/>
              <w:rPr>
                <w:sz w:val="22"/>
                <w:szCs w:val="22"/>
                <w:lang w:eastAsia="lt-LT"/>
              </w:rPr>
            </w:pPr>
            <w:r w:rsidRPr="00352288">
              <w:rPr>
                <w:sz w:val="22"/>
                <w:szCs w:val="22"/>
                <w:lang w:eastAsia="lt-LT"/>
              </w:rPr>
              <w:t>Pluošto sudėtis</w:t>
            </w:r>
          </w:p>
        </w:tc>
        <w:tc>
          <w:tcPr>
            <w:tcW w:w="1705" w:type="pct"/>
            <w:tcBorders>
              <w:top w:val="nil"/>
              <w:left w:val="nil"/>
              <w:bottom w:val="nil"/>
              <w:right w:val="nil"/>
            </w:tcBorders>
            <w:noWrap/>
            <w:vAlign w:val="bottom"/>
            <w:hideMark/>
          </w:tcPr>
          <w:p w14:paraId="3AEE392B" w14:textId="1368C74B" w:rsidR="00C53BA2" w:rsidRPr="00352288" w:rsidRDefault="00C53BA2" w:rsidP="00FA0EA1">
            <w:pPr>
              <w:rPr>
                <w:sz w:val="22"/>
                <w:szCs w:val="22"/>
                <w:lang w:eastAsia="lt-LT"/>
              </w:rPr>
            </w:pPr>
            <w:r>
              <w:rPr>
                <w:sz w:val="22"/>
                <w:szCs w:val="22"/>
                <w:lang w:eastAsia="lt-LT"/>
              </w:rPr>
              <w:t>100</w:t>
            </w:r>
            <w:r w:rsidRPr="00352288">
              <w:rPr>
                <w:sz w:val="22"/>
                <w:szCs w:val="22"/>
                <w:lang w:eastAsia="lt-LT"/>
              </w:rPr>
              <w:t>% poliesteris</w:t>
            </w:r>
            <w:r>
              <w:rPr>
                <w:sz w:val="22"/>
                <w:szCs w:val="22"/>
                <w:lang w:eastAsia="lt-LT"/>
              </w:rPr>
              <w:t xml:space="preserve"> (75% perdirbtas)</w:t>
            </w:r>
          </w:p>
        </w:tc>
        <w:tc>
          <w:tcPr>
            <w:tcW w:w="527" w:type="pct"/>
            <w:tcBorders>
              <w:top w:val="nil"/>
              <w:left w:val="single" w:sz="4" w:space="0" w:color="auto"/>
              <w:bottom w:val="single" w:sz="4" w:space="0" w:color="auto"/>
              <w:right w:val="single" w:sz="4" w:space="0" w:color="auto"/>
            </w:tcBorders>
            <w:noWrap/>
            <w:vAlign w:val="bottom"/>
            <w:hideMark/>
          </w:tcPr>
          <w:p w14:paraId="6013FC30" w14:textId="77777777" w:rsidR="00C53BA2" w:rsidRPr="00352288" w:rsidRDefault="00C53BA2" w:rsidP="00FA0EA1">
            <w:pPr>
              <w:rPr>
                <w:sz w:val="22"/>
                <w:szCs w:val="22"/>
                <w:lang w:eastAsia="lt-LT"/>
              </w:rPr>
            </w:pPr>
            <w:r w:rsidRPr="00352288">
              <w:rPr>
                <w:sz w:val="22"/>
                <w:szCs w:val="22"/>
                <w:lang w:eastAsia="lt-LT"/>
              </w:rPr>
              <w:t> </w:t>
            </w:r>
          </w:p>
        </w:tc>
        <w:tc>
          <w:tcPr>
            <w:tcW w:w="506" w:type="pct"/>
            <w:tcBorders>
              <w:top w:val="nil"/>
              <w:left w:val="nil"/>
              <w:bottom w:val="single" w:sz="4" w:space="0" w:color="auto"/>
              <w:right w:val="single" w:sz="4" w:space="0" w:color="auto"/>
            </w:tcBorders>
            <w:noWrap/>
            <w:vAlign w:val="bottom"/>
            <w:hideMark/>
          </w:tcPr>
          <w:p w14:paraId="79BEA7E8" w14:textId="77777777" w:rsidR="00C53BA2" w:rsidRPr="00352288" w:rsidRDefault="00C53BA2" w:rsidP="00FA0EA1">
            <w:pPr>
              <w:rPr>
                <w:sz w:val="22"/>
                <w:szCs w:val="22"/>
                <w:lang w:eastAsia="lt-LT"/>
              </w:rPr>
            </w:pPr>
            <w:r w:rsidRPr="00352288">
              <w:rPr>
                <w:sz w:val="22"/>
                <w:szCs w:val="22"/>
                <w:lang w:eastAsia="lt-LT"/>
              </w:rPr>
              <w:t> </w:t>
            </w:r>
          </w:p>
        </w:tc>
        <w:tc>
          <w:tcPr>
            <w:tcW w:w="542" w:type="pct"/>
            <w:tcBorders>
              <w:top w:val="nil"/>
              <w:left w:val="nil"/>
              <w:bottom w:val="single" w:sz="4" w:space="0" w:color="auto"/>
              <w:right w:val="single" w:sz="4" w:space="0" w:color="auto"/>
            </w:tcBorders>
            <w:noWrap/>
            <w:vAlign w:val="bottom"/>
            <w:hideMark/>
          </w:tcPr>
          <w:p w14:paraId="223C73C2" w14:textId="77777777" w:rsidR="00C53BA2" w:rsidRPr="00352288" w:rsidRDefault="00C53BA2" w:rsidP="00FA0EA1">
            <w:pPr>
              <w:rPr>
                <w:sz w:val="22"/>
                <w:szCs w:val="22"/>
                <w:lang w:eastAsia="lt-LT"/>
              </w:rPr>
            </w:pPr>
            <w:r w:rsidRPr="00352288">
              <w:rPr>
                <w:sz w:val="22"/>
                <w:szCs w:val="22"/>
                <w:lang w:eastAsia="lt-LT"/>
              </w:rPr>
              <w:t> </w:t>
            </w:r>
          </w:p>
        </w:tc>
      </w:tr>
      <w:tr w:rsidR="00C53BA2" w:rsidRPr="00352288" w14:paraId="2BD62B0B"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hideMark/>
          </w:tcPr>
          <w:p w14:paraId="7CC834FF" w14:textId="77777777" w:rsidR="00C53BA2" w:rsidRPr="00352288" w:rsidRDefault="00C53BA2" w:rsidP="00FA0EA1">
            <w:pPr>
              <w:jc w:val="center"/>
              <w:rPr>
                <w:sz w:val="22"/>
                <w:szCs w:val="22"/>
                <w:lang w:eastAsia="lt-LT"/>
              </w:rPr>
            </w:pPr>
            <w:r w:rsidRPr="00352288">
              <w:rPr>
                <w:sz w:val="22"/>
                <w:szCs w:val="22"/>
                <w:lang w:eastAsia="lt-LT"/>
              </w:rPr>
              <w:t>Audinio tankis</w:t>
            </w:r>
          </w:p>
        </w:tc>
        <w:tc>
          <w:tcPr>
            <w:tcW w:w="3280" w:type="pct"/>
            <w:gridSpan w:val="4"/>
            <w:tcBorders>
              <w:top w:val="single" w:sz="4" w:space="0" w:color="auto"/>
              <w:left w:val="nil"/>
              <w:bottom w:val="single" w:sz="4" w:space="0" w:color="auto"/>
              <w:right w:val="single" w:sz="4" w:space="0" w:color="auto"/>
            </w:tcBorders>
            <w:noWrap/>
            <w:vAlign w:val="bottom"/>
            <w:hideMark/>
          </w:tcPr>
          <w:p w14:paraId="27A62495" w14:textId="77777777" w:rsidR="00C53BA2" w:rsidRPr="00352288" w:rsidRDefault="00C53BA2" w:rsidP="00FA0EA1">
            <w:pPr>
              <w:jc w:val="center"/>
              <w:rPr>
                <w:sz w:val="22"/>
                <w:szCs w:val="22"/>
                <w:lang w:eastAsia="lt-LT"/>
              </w:rPr>
            </w:pPr>
            <w:r>
              <w:rPr>
                <w:sz w:val="22"/>
                <w:szCs w:val="22"/>
                <w:lang w:eastAsia="lt-LT"/>
              </w:rPr>
              <w:t xml:space="preserve">210 – 220 </w:t>
            </w:r>
            <w:r w:rsidRPr="00352288">
              <w:rPr>
                <w:sz w:val="22"/>
                <w:szCs w:val="22"/>
                <w:lang w:eastAsia="lt-LT"/>
              </w:rPr>
              <w:t xml:space="preserve">g/m2 </w:t>
            </w:r>
          </w:p>
        </w:tc>
      </w:tr>
      <w:tr w:rsidR="00C53BA2" w:rsidRPr="00352288" w14:paraId="23166766" w14:textId="77777777" w:rsidTr="00FA0EA1">
        <w:trPr>
          <w:trHeight w:val="315"/>
        </w:trPr>
        <w:tc>
          <w:tcPr>
            <w:tcW w:w="1720" w:type="pct"/>
            <w:tcBorders>
              <w:top w:val="single" w:sz="4" w:space="0" w:color="auto"/>
              <w:left w:val="single" w:sz="4" w:space="0" w:color="auto"/>
              <w:bottom w:val="single" w:sz="4" w:space="0" w:color="auto"/>
              <w:right w:val="single" w:sz="4" w:space="0" w:color="auto"/>
            </w:tcBorders>
            <w:noWrap/>
            <w:vAlign w:val="bottom"/>
          </w:tcPr>
          <w:p w14:paraId="523E0057" w14:textId="77777777" w:rsidR="00C53BA2" w:rsidRPr="00352288" w:rsidRDefault="00C53BA2" w:rsidP="00FA0EA1">
            <w:pPr>
              <w:jc w:val="center"/>
              <w:rPr>
                <w:sz w:val="22"/>
                <w:szCs w:val="22"/>
                <w:lang w:eastAsia="lt-LT"/>
              </w:rPr>
            </w:pPr>
            <w:r>
              <w:rPr>
                <w:sz w:val="22"/>
                <w:szCs w:val="22"/>
                <w:lang w:eastAsia="lt-LT"/>
              </w:rPr>
              <w:t>Dydžiai</w:t>
            </w:r>
          </w:p>
        </w:tc>
        <w:tc>
          <w:tcPr>
            <w:tcW w:w="3280" w:type="pct"/>
            <w:gridSpan w:val="4"/>
            <w:tcBorders>
              <w:top w:val="single" w:sz="4" w:space="0" w:color="auto"/>
              <w:left w:val="nil"/>
              <w:bottom w:val="single" w:sz="4" w:space="0" w:color="auto"/>
              <w:right w:val="single" w:sz="4" w:space="0" w:color="auto"/>
            </w:tcBorders>
            <w:noWrap/>
            <w:vAlign w:val="bottom"/>
          </w:tcPr>
          <w:p w14:paraId="2F9FDE0D" w14:textId="79F23DDE" w:rsidR="00C53BA2" w:rsidRPr="00352288" w:rsidRDefault="00C23A56" w:rsidP="00FA0EA1">
            <w:pPr>
              <w:jc w:val="center"/>
              <w:rPr>
                <w:sz w:val="22"/>
                <w:szCs w:val="22"/>
                <w:lang w:eastAsia="lt-LT"/>
              </w:rPr>
            </w:pPr>
            <w:r>
              <w:rPr>
                <w:sz w:val="22"/>
                <w:szCs w:val="22"/>
                <w:lang w:eastAsia="lt-LT"/>
              </w:rPr>
              <w:t>44 - 66</w:t>
            </w:r>
          </w:p>
        </w:tc>
      </w:tr>
    </w:tbl>
    <w:p w14:paraId="34AED60E" w14:textId="77777777" w:rsidR="007A065F" w:rsidRDefault="007A065F"/>
    <w:p w14:paraId="51F06D96" w14:textId="13F872D9" w:rsidR="00B17FBE" w:rsidRPr="00B17FBE" w:rsidRDefault="00C23A56" w:rsidP="00B17FBE">
      <w:pPr>
        <w:pStyle w:val="Sraopastraipa"/>
        <w:numPr>
          <w:ilvl w:val="0"/>
          <w:numId w:val="2"/>
        </w:numPr>
        <w:rPr>
          <w:b/>
          <w:bCs/>
        </w:rPr>
      </w:pPr>
      <w:r>
        <w:rPr>
          <w:b/>
          <w:bCs/>
        </w:rPr>
        <w:t>K</w:t>
      </w:r>
      <w:r w:rsidR="00B17FBE" w:rsidRPr="00B17FBE">
        <w:rPr>
          <w:b/>
          <w:bCs/>
        </w:rPr>
        <w:t xml:space="preserve">elnės </w:t>
      </w:r>
    </w:p>
    <w:p w14:paraId="0FA8EADD" w14:textId="77777777" w:rsidR="00B17FBE" w:rsidRDefault="00B17FBE" w:rsidP="00B17FBE"/>
    <w:p w14:paraId="5E46CBD1" w14:textId="3D6BAB5C" w:rsidR="00B17FBE" w:rsidRDefault="00C23A56" w:rsidP="00B17FBE">
      <w:r w:rsidRPr="00C23A56">
        <w:t>Klasikinio dizaino universalios kelnės su patogiu elastiniu juosmeniu. Paprastas ir funkcionalus modelis</w:t>
      </w:r>
      <w:r>
        <w:t xml:space="preserve"> turi užtikrinti </w:t>
      </w:r>
      <w:r w:rsidRPr="00C23A56">
        <w:t xml:space="preserve">komfortą </w:t>
      </w:r>
      <w:r>
        <w:t xml:space="preserve">ir </w:t>
      </w:r>
      <w:r w:rsidRPr="00C23A56">
        <w:t>laisvą judėjimą</w:t>
      </w:r>
      <w:r>
        <w:t xml:space="preserve">. </w:t>
      </w:r>
      <w:r w:rsidR="00B17FBE">
        <w:t xml:space="preserve">Spalva </w:t>
      </w:r>
      <w:r>
        <w:t xml:space="preserve">balta. </w:t>
      </w:r>
    </w:p>
    <w:p w14:paraId="5D05FF38" w14:textId="77777777" w:rsidR="00B17FBE" w:rsidRDefault="00B17FBE" w:rsidP="00B17FBE"/>
    <w:p w14:paraId="3F49DF08" w14:textId="77777777" w:rsidR="008D140B" w:rsidRDefault="008D140B" w:rsidP="00B17FBE">
      <w:r w:rsidRPr="008D140B">
        <w:t xml:space="preserve">Savybės: </w:t>
      </w:r>
    </w:p>
    <w:p w14:paraId="1D5EEA36" w14:textId="77777777" w:rsidR="008D140B" w:rsidRDefault="008D140B" w:rsidP="00B17FBE">
      <w:r w:rsidRPr="008D140B">
        <w:t xml:space="preserve">• Tiesaus kirpimo kelnės </w:t>
      </w:r>
    </w:p>
    <w:p w14:paraId="43ED5684" w14:textId="77777777" w:rsidR="008D140B" w:rsidRDefault="008D140B" w:rsidP="00B17FBE">
      <w:r w:rsidRPr="008D140B">
        <w:t xml:space="preserve">• Plati elastinė guma juosmens srityje </w:t>
      </w:r>
    </w:p>
    <w:p w14:paraId="3858E7F0" w14:textId="77777777" w:rsidR="008D140B" w:rsidRDefault="008D140B" w:rsidP="00B17FBE">
      <w:r w:rsidRPr="008D140B">
        <w:t>• Be kišenių</w:t>
      </w:r>
    </w:p>
    <w:p w14:paraId="041BB36F" w14:textId="3934374C" w:rsidR="008D140B" w:rsidRDefault="008D140B" w:rsidP="00B17FBE">
      <w:r w:rsidRPr="008D140B">
        <w:t>•</w:t>
      </w:r>
      <w:r>
        <w:t xml:space="preserve"> </w:t>
      </w:r>
      <w:r w:rsidRPr="008D140B">
        <w:t xml:space="preserve">Klešnių apačia apsiūta palenkimu </w:t>
      </w:r>
    </w:p>
    <w:p w14:paraId="283A440A" w14:textId="031CD4C8" w:rsidR="00B17FBE" w:rsidRDefault="008D140B" w:rsidP="00B17FBE">
      <w:r w:rsidRPr="008D140B">
        <w:t>• Patogus ir lengvai prižiūrimas audinys</w:t>
      </w:r>
    </w:p>
    <w:p w14:paraId="08133BC1" w14:textId="77777777" w:rsidR="008D140B" w:rsidRDefault="008D140B" w:rsidP="00B17FBE"/>
    <w:tbl>
      <w:tblPr>
        <w:tblW w:w="5000" w:type="pct"/>
        <w:tblLook w:val="04A0" w:firstRow="1" w:lastRow="0" w:firstColumn="1" w:lastColumn="0" w:noHBand="0" w:noVBand="1"/>
      </w:tblPr>
      <w:tblGrid>
        <w:gridCol w:w="4859"/>
        <w:gridCol w:w="5612"/>
        <w:gridCol w:w="1380"/>
        <w:gridCol w:w="1316"/>
        <w:gridCol w:w="1424"/>
      </w:tblGrid>
      <w:tr w:rsidR="00B17FBE" w:rsidRPr="00352288" w14:paraId="05C6C06F" w14:textId="77777777" w:rsidTr="006E150F">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5E50F5CB" w14:textId="77777777" w:rsidR="00B17FBE" w:rsidRPr="00352288" w:rsidRDefault="00B17FBE" w:rsidP="00FA0EA1">
            <w:pPr>
              <w:jc w:val="center"/>
              <w:rPr>
                <w:i/>
                <w:iCs/>
                <w:sz w:val="22"/>
                <w:szCs w:val="22"/>
                <w:lang w:eastAsia="lt-LT"/>
              </w:rPr>
            </w:pPr>
            <w:r w:rsidRPr="00352288">
              <w:rPr>
                <w:i/>
                <w:iCs/>
                <w:sz w:val="22"/>
                <w:szCs w:val="22"/>
                <w:lang w:eastAsia="lt-LT"/>
              </w:rPr>
              <w:t>Audinio aprašymas</w:t>
            </w:r>
          </w:p>
        </w:tc>
        <w:tc>
          <w:tcPr>
            <w:tcW w:w="3335" w:type="pct"/>
            <w:gridSpan w:val="4"/>
            <w:tcBorders>
              <w:top w:val="single" w:sz="4" w:space="0" w:color="auto"/>
              <w:left w:val="nil"/>
              <w:bottom w:val="single" w:sz="4" w:space="0" w:color="auto"/>
              <w:right w:val="single" w:sz="4" w:space="0" w:color="auto"/>
            </w:tcBorders>
            <w:noWrap/>
            <w:vAlign w:val="bottom"/>
            <w:hideMark/>
          </w:tcPr>
          <w:p w14:paraId="62F2557E" w14:textId="77777777" w:rsidR="00B17FBE" w:rsidRPr="00352288" w:rsidRDefault="00B17FBE" w:rsidP="00FA0EA1">
            <w:pPr>
              <w:jc w:val="center"/>
              <w:rPr>
                <w:i/>
                <w:iCs/>
                <w:sz w:val="22"/>
                <w:szCs w:val="22"/>
                <w:lang w:eastAsia="lt-LT"/>
              </w:rPr>
            </w:pPr>
            <w:r w:rsidRPr="00352288">
              <w:rPr>
                <w:i/>
                <w:iCs/>
                <w:sz w:val="22"/>
                <w:szCs w:val="22"/>
                <w:lang w:eastAsia="lt-LT"/>
              </w:rPr>
              <w:t>Charakteristikos</w:t>
            </w:r>
          </w:p>
        </w:tc>
      </w:tr>
      <w:tr w:rsidR="00B17FBE" w:rsidRPr="00352288" w14:paraId="65C7AD68" w14:textId="77777777" w:rsidTr="006E150F">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34D106E4" w14:textId="77777777" w:rsidR="00B17FBE" w:rsidRPr="00352288" w:rsidRDefault="00B17FBE" w:rsidP="00FA0EA1">
            <w:pPr>
              <w:jc w:val="center"/>
              <w:rPr>
                <w:sz w:val="22"/>
                <w:szCs w:val="22"/>
                <w:lang w:eastAsia="lt-LT"/>
              </w:rPr>
            </w:pPr>
            <w:r w:rsidRPr="00352288">
              <w:rPr>
                <w:sz w:val="22"/>
                <w:szCs w:val="22"/>
                <w:lang w:eastAsia="lt-LT"/>
              </w:rPr>
              <w:t>Pluošto sudėtis</w:t>
            </w:r>
          </w:p>
        </w:tc>
        <w:tc>
          <w:tcPr>
            <w:tcW w:w="1923" w:type="pct"/>
            <w:tcBorders>
              <w:top w:val="nil"/>
              <w:left w:val="nil"/>
              <w:bottom w:val="nil"/>
              <w:right w:val="nil"/>
            </w:tcBorders>
            <w:noWrap/>
            <w:vAlign w:val="bottom"/>
            <w:hideMark/>
          </w:tcPr>
          <w:p w14:paraId="520224E1" w14:textId="65B0EE74" w:rsidR="00B17FBE" w:rsidRPr="00352288" w:rsidRDefault="006E150F" w:rsidP="00FA0EA1">
            <w:pPr>
              <w:rPr>
                <w:sz w:val="22"/>
                <w:szCs w:val="22"/>
                <w:lang w:eastAsia="lt-LT"/>
              </w:rPr>
            </w:pPr>
            <w:r>
              <w:rPr>
                <w:sz w:val="22"/>
                <w:szCs w:val="22"/>
                <w:lang w:eastAsia="lt-LT"/>
              </w:rPr>
              <w:t>50</w:t>
            </w:r>
            <w:r w:rsidRPr="00352288">
              <w:rPr>
                <w:sz w:val="22"/>
                <w:szCs w:val="22"/>
                <w:lang w:eastAsia="lt-LT"/>
              </w:rPr>
              <w:t xml:space="preserve">±10%  medvilnė </w:t>
            </w:r>
            <w:r>
              <w:rPr>
                <w:sz w:val="22"/>
                <w:szCs w:val="22"/>
                <w:lang w:eastAsia="lt-LT"/>
              </w:rPr>
              <w:t>50</w:t>
            </w:r>
            <w:r w:rsidRPr="00352288">
              <w:rPr>
                <w:sz w:val="22"/>
                <w:szCs w:val="22"/>
                <w:lang w:eastAsia="lt-LT"/>
              </w:rPr>
              <w:t>±10%  poliesteris</w:t>
            </w:r>
          </w:p>
        </w:tc>
        <w:tc>
          <w:tcPr>
            <w:tcW w:w="473" w:type="pct"/>
            <w:tcBorders>
              <w:top w:val="nil"/>
              <w:left w:val="single" w:sz="4" w:space="0" w:color="auto"/>
              <w:bottom w:val="single" w:sz="4" w:space="0" w:color="auto"/>
              <w:right w:val="single" w:sz="4" w:space="0" w:color="auto"/>
            </w:tcBorders>
            <w:noWrap/>
            <w:vAlign w:val="bottom"/>
            <w:hideMark/>
          </w:tcPr>
          <w:p w14:paraId="374DB397" w14:textId="77777777" w:rsidR="00B17FBE" w:rsidRPr="00352288" w:rsidRDefault="00B17FBE" w:rsidP="00FA0EA1">
            <w:pPr>
              <w:rPr>
                <w:sz w:val="22"/>
                <w:szCs w:val="22"/>
                <w:lang w:eastAsia="lt-LT"/>
              </w:rPr>
            </w:pPr>
            <w:r w:rsidRPr="00352288">
              <w:rPr>
                <w:sz w:val="22"/>
                <w:szCs w:val="22"/>
                <w:lang w:eastAsia="lt-LT"/>
              </w:rPr>
              <w:t> </w:t>
            </w:r>
          </w:p>
        </w:tc>
        <w:tc>
          <w:tcPr>
            <w:tcW w:w="451" w:type="pct"/>
            <w:tcBorders>
              <w:top w:val="nil"/>
              <w:left w:val="nil"/>
              <w:bottom w:val="single" w:sz="4" w:space="0" w:color="auto"/>
              <w:right w:val="single" w:sz="4" w:space="0" w:color="auto"/>
            </w:tcBorders>
            <w:noWrap/>
            <w:vAlign w:val="bottom"/>
            <w:hideMark/>
          </w:tcPr>
          <w:p w14:paraId="3AEF7841" w14:textId="77777777" w:rsidR="00B17FBE" w:rsidRPr="00352288" w:rsidRDefault="00B17FBE" w:rsidP="00FA0EA1">
            <w:pPr>
              <w:rPr>
                <w:sz w:val="22"/>
                <w:szCs w:val="22"/>
                <w:lang w:eastAsia="lt-LT"/>
              </w:rPr>
            </w:pPr>
            <w:r w:rsidRPr="00352288">
              <w:rPr>
                <w:sz w:val="22"/>
                <w:szCs w:val="22"/>
                <w:lang w:eastAsia="lt-LT"/>
              </w:rPr>
              <w:t> </w:t>
            </w:r>
          </w:p>
        </w:tc>
        <w:tc>
          <w:tcPr>
            <w:tcW w:w="488" w:type="pct"/>
            <w:tcBorders>
              <w:top w:val="nil"/>
              <w:left w:val="nil"/>
              <w:bottom w:val="single" w:sz="4" w:space="0" w:color="auto"/>
              <w:right w:val="single" w:sz="4" w:space="0" w:color="auto"/>
            </w:tcBorders>
            <w:noWrap/>
            <w:vAlign w:val="bottom"/>
            <w:hideMark/>
          </w:tcPr>
          <w:p w14:paraId="0FE52BA2" w14:textId="77777777" w:rsidR="00B17FBE" w:rsidRPr="00352288" w:rsidRDefault="00B17FBE" w:rsidP="00FA0EA1">
            <w:pPr>
              <w:rPr>
                <w:sz w:val="22"/>
                <w:szCs w:val="22"/>
                <w:lang w:eastAsia="lt-LT"/>
              </w:rPr>
            </w:pPr>
            <w:r w:rsidRPr="00352288">
              <w:rPr>
                <w:sz w:val="22"/>
                <w:szCs w:val="22"/>
                <w:lang w:eastAsia="lt-LT"/>
              </w:rPr>
              <w:t> </w:t>
            </w:r>
          </w:p>
        </w:tc>
      </w:tr>
      <w:tr w:rsidR="006E150F" w:rsidRPr="00352288" w14:paraId="06FCD096" w14:textId="77777777" w:rsidTr="006E150F">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38545A87" w14:textId="77777777" w:rsidR="006E150F" w:rsidRPr="00352288" w:rsidRDefault="006E150F" w:rsidP="006E150F">
            <w:pPr>
              <w:jc w:val="center"/>
              <w:rPr>
                <w:sz w:val="22"/>
                <w:szCs w:val="22"/>
                <w:lang w:eastAsia="lt-LT"/>
              </w:rPr>
            </w:pPr>
            <w:r w:rsidRPr="00352288">
              <w:rPr>
                <w:sz w:val="22"/>
                <w:szCs w:val="22"/>
                <w:lang w:eastAsia="lt-LT"/>
              </w:rPr>
              <w:t>Audinio tankis</w:t>
            </w:r>
          </w:p>
        </w:tc>
        <w:tc>
          <w:tcPr>
            <w:tcW w:w="3335" w:type="pct"/>
            <w:gridSpan w:val="4"/>
            <w:tcBorders>
              <w:top w:val="single" w:sz="4" w:space="0" w:color="auto"/>
              <w:left w:val="nil"/>
              <w:bottom w:val="single" w:sz="4" w:space="0" w:color="auto"/>
              <w:right w:val="single" w:sz="4" w:space="0" w:color="auto"/>
            </w:tcBorders>
            <w:noWrap/>
            <w:vAlign w:val="bottom"/>
            <w:hideMark/>
          </w:tcPr>
          <w:p w14:paraId="1721CE87" w14:textId="2A16EA1A" w:rsidR="006E150F" w:rsidRPr="00352288" w:rsidRDefault="006E150F" w:rsidP="006E150F">
            <w:pPr>
              <w:jc w:val="center"/>
              <w:rPr>
                <w:sz w:val="22"/>
                <w:szCs w:val="22"/>
                <w:lang w:eastAsia="lt-LT"/>
              </w:rPr>
            </w:pPr>
            <w:r>
              <w:rPr>
                <w:sz w:val="22"/>
                <w:szCs w:val="22"/>
                <w:lang w:eastAsia="lt-LT"/>
              </w:rPr>
              <w:t>180</w:t>
            </w:r>
            <w:r w:rsidRPr="00352288">
              <w:rPr>
                <w:sz w:val="22"/>
                <w:szCs w:val="22"/>
                <w:lang w:eastAsia="lt-LT"/>
              </w:rPr>
              <w:t xml:space="preserve"> g/m2 (± 10 g)</w:t>
            </w:r>
          </w:p>
        </w:tc>
      </w:tr>
      <w:tr w:rsidR="006E150F" w:rsidRPr="00352288" w14:paraId="3B426AD8" w14:textId="77777777" w:rsidTr="006E150F">
        <w:trPr>
          <w:trHeight w:val="315"/>
        </w:trPr>
        <w:tc>
          <w:tcPr>
            <w:tcW w:w="1665" w:type="pct"/>
            <w:tcBorders>
              <w:top w:val="single" w:sz="4" w:space="0" w:color="auto"/>
              <w:left w:val="single" w:sz="4" w:space="0" w:color="auto"/>
              <w:bottom w:val="single" w:sz="4" w:space="0" w:color="auto"/>
              <w:right w:val="single" w:sz="4" w:space="0" w:color="auto"/>
            </w:tcBorders>
            <w:noWrap/>
            <w:vAlign w:val="bottom"/>
          </w:tcPr>
          <w:p w14:paraId="2BDABF2B" w14:textId="77777777" w:rsidR="006E150F" w:rsidRPr="00352288" w:rsidRDefault="006E150F" w:rsidP="006E150F">
            <w:pPr>
              <w:jc w:val="center"/>
              <w:rPr>
                <w:sz w:val="22"/>
                <w:szCs w:val="22"/>
                <w:lang w:eastAsia="lt-LT"/>
              </w:rPr>
            </w:pPr>
            <w:r>
              <w:rPr>
                <w:sz w:val="22"/>
                <w:szCs w:val="22"/>
                <w:lang w:eastAsia="lt-LT"/>
              </w:rPr>
              <w:t>Dydžiai</w:t>
            </w:r>
          </w:p>
        </w:tc>
        <w:tc>
          <w:tcPr>
            <w:tcW w:w="3335" w:type="pct"/>
            <w:gridSpan w:val="4"/>
            <w:tcBorders>
              <w:top w:val="single" w:sz="4" w:space="0" w:color="auto"/>
              <w:left w:val="nil"/>
              <w:bottom w:val="single" w:sz="4" w:space="0" w:color="auto"/>
              <w:right w:val="single" w:sz="4" w:space="0" w:color="auto"/>
            </w:tcBorders>
            <w:noWrap/>
            <w:vAlign w:val="bottom"/>
          </w:tcPr>
          <w:p w14:paraId="01E4A2B3" w14:textId="2B60D45C" w:rsidR="006E150F" w:rsidRPr="00352288" w:rsidRDefault="006E150F" w:rsidP="006E150F">
            <w:pPr>
              <w:jc w:val="center"/>
              <w:rPr>
                <w:sz w:val="22"/>
                <w:szCs w:val="22"/>
                <w:lang w:eastAsia="lt-LT"/>
              </w:rPr>
            </w:pPr>
            <w:r>
              <w:rPr>
                <w:sz w:val="22"/>
                <w:szCs w:val="22"/>
                <w:lang w:eastAsia="lt-LT"/>
              </w:rPr>
              <w:t>XS – 3XL</w:t>
            </w:r>
          </w:p>
        </w:tc>
      </w:tr>
    </w:tbl>
    <w:p w14:paraId="558C8E67" w14:textId="77777777" w:rsidR="007A065F" w:rsidRDefault="007A065F"/>
    <w:p w14:paraId="5D88D9DC" w14:textId="784D24D0" w:rsidR="00485093" w:rsidRPr="00485093" w:rsidRDefault="00485093" w:rsidP="00485093">
      <w:pPr>
        <w:pStyle w:val="Sraopastraipa"/>
        <w:numPr>
          <w:ilvl w:val="0"/>
          <w:numId w:val="2"/>
        </w:numPr>
        <w:rPr>
          <w:b/>
          <w:bCs/>
        </w:rPr>
      </w:pPr>
      <w:r>
        <w:rPr>
          <w:b/>
          <w:bCs/>
        </w:rPr>
        <w:t>Prijuostė</w:t>
      </w:r>
      <w:r w:rsidRPr="00485093">
        <w:rPr>
          <w:b/>
          <w:bCs/>
        </w:rPr>
        <w:t xml:space="preserve"> </w:t>
      </w:r>
    </w:p>
    <w:p w14:paraId="661AA7BC" w14:textId="77777777" w:rsidR="00485093" w:rsidRDefault="00485093" w:rsidP="00485093"/>
    <w:p w14:paraId="01EFD390" w14:textId="678FA1AD" w:rsidR="00485093" w:rsidRDefault="00D83EA6" w:rsidP="00485093">
      <w:r w:rsidRPr="00D83EA6">
        <w:t xml:space="preserve">Klasikinio dizaino prijuostė su reguliuojamu kaklo dirželiu ir raiščiais ties juosmeniu. </w:t>
      </w:r>
      <w:r w:rsidR="00FD4C31">
        <w:t>M</w:t>
      </w:r>
      <w:r>
        <w:t>odelis turi būti f</w:t>
      </w:r>
      <w:r w:rsidRPr="00D83EA6">
        <w:t>unkcionalus</w:t>
      </w:r>
      <w:r>
        <w:t xml:space="preserve">, </w:t>
      </w:r>
      <w:r w:rsidRPr="00D83EA6">
        <w:t>su priekinėmis kišenėmis</w:t>
      </w:r>
      <w:r>
        <w:t xml:space="preserve">. Spalva juoda. </w:t>
      </w:r>
    </w:p>
    <w:p w14:paraId="2865D5F6" w14:textId="77777777" w:rsidR="00D83EA6" w:rsidRDefault="00D83EA6" w:rsidP="00485093"/>
    <w:p w14:paraId="749D624C" w14:textId="77777777" w:rsidR="00D83EA6" w:rsidRDefault="00D83EA6" w:rsidP="00485093">
      <w:r w:rsidRPr="00D83EA6">
        <w:t xml:space="preserve">Savybės: </w:t>
      </w:r>
    </w:p>
    <w:p w14:paraId="6ECE7B84" w14:textId="77777777" w:rsidR="00D83EA6" w:rsidRDefault="00D83EA6" w:rsidP="00485093">
      <w:r w:rsidRPr="00D83EA6">
        <w:t xml:space="preserve">• Reguliuojamas kaklo dirželis </w:t>
      </w:r>
    </w:p>
    <w:p w14:paraId="085FB974" w14:textId="77777777" w:rsidR="00D83EA6" w:rsidRDefault="00D83EA6" w:rsidP="00485093">
      <w:r w:rsidRPr="00D83EA6">
        <w:t xml:space="preserve">• Dvi priekinės uždėtinės kišenės </w:t>
      </w:r>
    </w:p>
    <w:p w14:paraId="3246940E" w14:textId="77777777" w:rsidR="00D83EA6" w:rsidRDefault="00D83EA6" w:rsidP="00485093">
      <w:r w:rsidRPr="00D83EA6">
        <w:t xml:space="preserve">• Raiščiai juosmens srityje </w:t>
      </w:r>
    </w:p>
    <w:p w14:paraId="37189C3F" w14:textId="5B5A4CF1" w:rsidR="00485093" w:rsidRDefault="00D83EA6" w:rsidP="00485093">
      <w:r w:rsidRPr="00D83EA6">
        <w:t>• Apačia apsiūta palenkimu</w:t>
      </w:r>
    </w:p>
    <w:p w14:paraId="193C9CD3" w14:textId="77777777" w:rsidR="00485093" w:rsidRDefault="00485093" w:rsidP="00485093"/>
    <w:tbl>
      <w:tblPr>
        <w:tblW w:w="5000" w:type="pct"/>
        <w:tblLook w:val="04A0" w:firstRow="1" w:lastRow="0" w:firstColumn="1" w:lastColumn="0" w:noHBand="0" w:noVBand="1"/>
      </w:tblPr>
      <w:tblGrid>
        <w:gridCol w:w="4859"/>
        <w:gridCol w:w="5612"/>
        <w:gridCol w:w="1380"/>
        <w:gridCol w:w="1316"/>
        <w:gridCol w:w="1424"/>
      </w:tblGrid>
      <w:tr w:rsidR="00485093" w:rsidRPr="00352288" w14:paraId="06A5925A" w14:textId="77777777" w:rsidTr="00BF1CA3">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45590339" w14:textId="77777777" w:rsidR="00485093" w:rsidRPr="00352288" w:rsidRDefault="00485093" w:rsidP="00BF1CA3">
            <w:pPr>
              <w:jc w:val="center"/>
              <w:rPr>
                <w:i/>
                <w:iCs/>
                <w:sz w:val="22"/>
                <w:szCs w:val="22"/>
                <w:lang w:eastAsia="lt-LT"/>
              </w:rPr>
            </w:pPr>
            <w:r w:rsidRPr="00352288">
              <w:rPr>
                <w:i/>
                <w:iCs/>
                <w:sz w:val="22"/>
                <w:szCs w:val="22"/>
                <w:lang w:eastAsia="lt-LT"/>
              </w:rPr>
              <w:t>Audinio aprašymas</w:t>
            </w:r>
          </w:p>
        </w:tc>
        <w:tc>
          <w:tcPr>
            <w:tcW w:w="3335" w:type="pct"/>
            <w:gridSpan w:val="4"/>
            <w:tcBorders>
              <w:top w:val="single" w:sz="4" w:space="0" w:color="auto"/>
              <w:left w:val="nil"/>
              <w:bottom w:val="single" w:sz="4" w:space="0" w:color="auto"/>
              <w:right w:val="single" w:sz="4" w:space="0" w:color="auto"/>
            </w:tcBorders>
            <w:noWrap/>
            <w:vAlign w:val="bottom"/>
            <w:hideMark/>
          </w:tcPr>
          <w:p w14:paraId="02DD80DF" w14:textId="77777777" w:rsidR="00485093" w:rsidRPr="00352288" w:rsidRDefault="00485093" w:rsidP="00BF1CA3">
            <w:pPr>
              <w:jc w:val="center"/>
              <w:rPr>
                <w:i/>
                <w:iCs/>
                <w:sz w:val="22"/>
                <w:szCs w:val="22"/>
                <w:lang w:eastAsia="lt-LT"/>
              </w:rPr>
            </w:pPr>
            <w:r w:rsidRPr="00352288">
              <w:rPr>
                <w:i/>
                <w:iCs/>
                <w:sz w:val="22"/>
                <w:szCs w:val="22"/>
                <w:lang w:eastAsia="lt-LT"/>
              </w:rPr>
              <w:t>Charakteristikos</w:t>
            </w:r>
          </w:p>
        </w:tc>
      </w:tr>
      <w:tr w:rsidR="00485093" w:rsidRPr="00352288" w14:paraId="1DE8F9F3" w14:textId="77777777" w:rsidTr="00BF1CA3">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18EC480A" w14:textId="77777777" w:rsidR="00485093" w:rsidRPr="00352288" w:rsidRDefault="00485093" w:rsidP="00BF1CA3">
            <w:pPr>
              <w:jc w:val="center"/>
              <w:rPr>
                <w:sz w:val="22"/>
                <w:szCs w:val="22"/>
                <w:lang w:eastAsia="lt-LT"/>
              </w:rPr>
            </w:pPr>
            <w:r w:rsidRPr="00352288">
              <w:rPr>
                <w:sz w:val="22"/>
                <w:szCs w:val="22"/>
                <w:lang w:eastAsia="lt-LT"/>
              </w:rPr>
              <w:t>Pluošto sudėtis</w:t>
            </w:r>
          </w:p>
        </w:tc>
        <w:tc>
          <w:tcPr>
            <w:tcW w:w="1923" w:type="pct"/>
            <w:tcBorders>
              <w:top w:val="nil"/>
              <w:left w:val="nil"/>
              <w:bottom w:val="nil"/>
              <w:right w:val="nil"/>
            </w:tcBorders>
            <w:noWrap/>
            <w:vAlign w:val="bottom"/>
            <w:hideMark/>
          </w:tcPr>
          <w:p w14:paraId="3B945ABA" w14:textId="77777777" w:rsidR="00485093" w:rsidRPr="00352288" w:rsidRDefault="00485093" w:rsidP="00BF1CA3">
            <w:pPr>
              <w:rPr>
                <w:sz w:val="22"/>
                <w:szCs w:val="22"/>
                <w:lang w:eastAsia="lt-LT"/>
              </w:rPr>
            </w:pPr>
            <w:r>
              <w:rPr>
                <w:sz w:val="22"/>
                <w:szCs w:val="22"/>
                <w:lang w:eastAsia="lt-LT"/>
              </w:rPr>
              <w:t>50</w:t>
            </w:r>
            <w:r w:rsidRPr="00352288">
              <w:rPr>
                <w:sz w:val="22"/>
                <w:szCs w:val="22"/>
                <w:lang w:eastAsia="lt-LT"/>
              </w:rPr>
              <w:t xml:space="preserve">±10%  medvilnė </w:t>
            </w:r>
            <w:r>
              <w:rPr>
                <w:sz w:val="22"/>
                <w:szCs w:val="22"/>
                <w:lang w:eastAsia="lt-LT"/>
              </w:rPr>
              <w:t>50</w:t>
            </w:r>
            <w:r w:rsidRPr="00352288">
              <w:rPr>
                <w:sz w:val="22"/>
                <w:szCs w:val="22"/>
                <w:lang w:eastAsia="lt-LT"/>
              </w:rPr>
              <w:t>±10%  poliesteris</w:t>
            </w:r>
          </w:p>
        </w:tc>
        <w:tc>
          <w:tcPr>
            <w:tcW w:w="473" w:type="pct"/>
            <w:tcBorders>
              <w:top w:val="nil"/>
              <w:left w:val="single" w:sz="4" w:space="0" w:color="auto"/>
              <w:bottom w:val="single" w:sz="4" w:space="0" w:color="auto"/>
              <w:right w:val="single" w:sz="4" w:space="0" w:color="auto"/>
            </w:tcBorders>
            <w:noWrap/>
            <w:vAlign w:val="bottom"/>
            <w:hideMark/>
          </w:tcPr>
          <w:p w14:paraId="45695784" w14:textId="77777777" w:rsidR="00485093" w:rsidRPr="00352288" w:rsidRDefault="00485093" w:rsidP="00BF1CA3">
            <w:pPr>
              <w:rPr>
                <w:sz w:val="22"/>
                <w:szCs w:val="22"/>
                <w:lang w:eastAsia="lt-LT"/>
              </w:rPr>
            </w:pPr>
            <w:r w:rsidRPr="00352288">
              <w:rPr>
                <w:sz w:val="22"/>
                <w:szCs w:val="22"/>
                <w:lang w:eastAsia="lt-LT"/>
              </w:rPr>
              <w:t> </w:t>
            </w:r>
          </w:p>
        </w:tc>
        <w:tc>
          <w:tcPr>
            <w:tcW w:w="451" w:type="pct"/>
            <w:tcBorders>
              <w:top w:val="nil"/>
              <w:left w:val="nil"/>
              <w:bottom w:val="single" w:sz="4" w:space="0" w:color="auto"/>
              <w:right w:val="single" w:sz="4" w:space="0" w:color="auto"/>
            </w:tcBorders>
            <w:noWrap/>
            <w:vAlign w:val="bottom"/>
            <w:hideMark/>
          </w:tcPr>
          <w:p w14:paraId="754F3F1D" w14:textId="77777777" w:rsidR="00485093" w:rsidRPr="00352288" w:rsidRDefault="00485093" w:rsidP="00BF1CA3">
            <w:pPr>
              <w:rPr>
                <w:sz w:val="22"/>
                <w:szCs w:val="22"/>
                <w:lang w:eastAsia="lt-LT"/>
              </w:rPr>
            </w:pPr>
            <w:r w:rsidRPr="00352288">
              <w:rPr>
                <w:sz w:val="22"/>
                <w:szCs w:val="22"/>
                <w:lang w:eastAsia="lt-LT"/>
              </w:rPr>
              <w:t> </w:t>
            </w:r>
          </w:p>
        </w:tc>
        <w:tc>
          <w:tcPr>
            <w:tcW w:w="488" w:type="pct"/>
            <w:tcBorders>
              <w:top w:val="nil"/>
              <w:left w:val="nil"/>
              <w:bottom w:val="single" w:sz="4" w:space="0" w:color="auto"/>
              <w:right w:val="single" w:sz="4" w:space="0" w:color="auto"/>
            </w:tcBorders>
            <w:noWrap/>
            <w:vAlign w:val="bottom"/>
            <w:hideMark/>
          </w:tcPr>
          <w:p w14:paraId="7C352568" w14:textId="77777777" w:rsidR="00485093" w:rsidRPr="00352288" w:rsidRDefault="00485093" w:rsidP="00BF1CA3">
            <w:pPr>
              <w:rPr>
                <w:sz w:val="22"/>
                <w:szCs w:val="22"/>
                <w:lang w:eastAsia="lt-LT"/>
              </w:rPr>
            </w:pPr>
            <w:r w:rsidRPr="00352288">
              <w:rPr>
                <w:sz w:val="22"/>
                <w:szCs w:val="22"/>
                <w:lang w:eastAsia="lt-LT"/>
              </w:rPr>
              <w:t> </w:t>
            </w:r>
          </w:p>
        </w:tc>
      </w:tr>
      <w:tr w:rsidR="00485093" w:rsidRPr="00352288" w14:paraId="3B4B2522" w14:textId="77777777" w:rsidTr="00BF1CA3">
        <w:trPr>
          <w:trHeight w:val="315"/>
        </w:trPr>
        <w:tc>
          <w:tcPr>
            <w:tcW w:w="1665" w:type="pct"/>
            <w:tcBorders>
              <w:top w:val="single" w:sz="4" w:space="0" w:color="auto"/>
              <w:left w:val="single" w:sz="4" w:space="0" w:color="auto"/>
              <w:bottom w:val="single" w:sz="4" w:space="0" w:color="auto"/>
              <w:right w:val="single" w:sz="4" w:space="0" w:color="auto"/>
            </w:tcBorders>
            <w:noWrap/>
            <w:vAlign w:val="bottom"/>
            <w:hideMark/>
          </w:tcPr>
          <w:p w14:paraId="0DC999CD" w14:textId="77777777" w:rsidR="00485093" w:rsidRPr="00352288" w:rsidRDefault="00485093" w:rsidP="00BF1CA3">
            <w:pPr>
              <w:jc w:val="center"/>
              <w:rPr>
                <w:sz w:val="22"/>
                <w:szCs w:val="22"/>
                <w:lang w:eastAsia="lt-LT"/>
              </w:rPr>
            </w:pPr>
            <w:r w:rsidRPr="00352288">
              <w:rPr>
                <w:sz w:val="22"/>
                <w:szCs w:val="22"/>
                <w:lang w:eastAsia="lt-LT"/>
              </w:rPr>
              <w:t>Audinio tankis</w:t>
            </w:r>
          </w:p>
        </w:tc>
        <w:tc>
          <w:tcPr>
            <w:tcW w:w="3335" w:type="pct"/>
            <w:gridSpan w:val="4"/>
            <w:tcBorders>
              <w:top w:val="single" w:sz="4" w:space="0" w:color="auto"/>
              <w:left w:val="nil"/>
              <w:bottom w:val="single" w:sz="4" w:space="0" w:color="auto"/>
              <w:right w:val="single" w:sz="4" w:space="0" w:color="auto"/>
            </w:tcBorders>
            <w:noWrap/>
            <w:vAlign w:val="bottom"/>
            <w:hideMark/>
          </w:tcPr>
          <w:p w14:paraId="0A1DFBA2" w14:textId="77777777" w:rsidR="00485093" w:rsidRPr="00352288" w:rsidRDefault="00485093" w:rsidP="00BF1CA3">
            <w:pPr>
              <w:jc w:val="center"/>
              <w:rPr>
                <w:sz w:val="22"/>
                <w:szCs w:val="22"/>
                <w:lang w:eastAsia="lt-LT"/>
              </w:rPr>
            </w:pPr>
            <w:r>
              <w:rPr>
                <w:sz w:val="22"/>
                <w:szCs w:val="22"/>
                <w:lang w:eastAsia="lt-LT"/>
              </w:rPr>
              <w:t>180</w:t>
            </w:r>
            <w:r w:rsidRPr="00352288">
              <w:rPr>
                <w:sz w:val="22"/>
                <w:szCs w:val="22"/>
                <w:lang w:eastAsia="lt-LT"/>
              </w:rPr>
              <w:t xml:space="preserve"> g/m2 (± 10 g)</w:t>
            </w:r>
          </w:p>
        </w:tc>
      </w:tr>
      <w:tr w:rsidR="00485093" w:rsidRPr="00352288" w14:paraId="7E791EE2" w14:textId="77777777" w:rsidTr="00BF1CA3">
        <w:trPr>
          <w:trHeight w:val="315"/>
        </w:trPr>
        <w:tc>
          <w:tcPr>
            <w:tcW w:w="1665" w:type="pct"/>
            <w:tcBorders>
              <w:top w:val="single" w:sz="4" w:space="0" w:color="auto"/>
              <w:left w:val="single" w:sz="4" w:space="0" w:color="auto"/>
              <w:bottom w:val="single" w:sz="4" w:space="0" w:color="auto"/>
              <w:right w:val="single" w:sz="4" w:space="0" w:color="auto"/>
            </w:tcBorders>
            <w:noWrap/>
            <w:vAlign w:val="bottom"/>
          </w:tcPr>
          <w:p w14:paraId="4CDC546E" w14:textId="77777777" w:rsidR="00485093" w:rsidRPr="00352288" w:rsidRDefault="00485093" w:rsidP="00BF1CA3">
            <w:pPr>
              <w:jc w:val="center"/>
              <w:rPr>
                <w:sz w:val="22"/>
                <w:szCs w:val="22"/>
                <w:lang w:eastAsia="lt-LT"/>
              </w:rPr>
            </w:pPr>
            <w:r>
              <w:rPr>
                <w:sz w:val="22"/>
                <w:szCs w:val="22"/>
                <w:lang w:eastAsia="lt-LT"/>
              </w:rPr>
              <w:t>Dydžiai</w:t>
            </w:r>
          </w:p>
        </w:tc>
        <w:tc>
          <w:tcPr>
            <w:tcW w:w="3335" w:type="pct"/>
            <w:gridSpan w:val="4"/>
            <w:tcBorders>
              <w:top w:val="single" w:sz="4" w:space="0" w:color="auto"/>
              <w:left w:val="nil"/>
              <w:bottom w:val="single" w:sz="4" w:space="0" w:color="auto"/>
              <w:right w:val="single" w:sz="4" w:space="0" w:color="auto"/>
            </w:tcBorders>
            <w:noWrap/>
            <w:vAlign w:val="bottom"/>
          </w:tcPr>
          <w:p w14:paraId="3B9FD9F3" w14:textId="6E23C839" w:rsidR="00485093" w:rsidRPr="00352288" w:rsidRDefault="00D83EA6" w:rsidP="00283221">
            <w:pPr>
              <w:jc w:val="center"/>
              <w:rPr>
                <w:sz w:val="22"/>
                <w:szCs w:val="22"/>
                <w:lang w:eastAsia="lt-LT"/>
              </w:rPr>
            </w:pPr>
            <w:r>
              <w:rPr>
                <w:sz w:val="22"/>
                <w:szCs w:val="22"/>
                <w:lang w:eastAsia="lt-LT"/>
              </w:rPr>
              <w:t>Universalus</w:t>
            </w:r>
          </w:p>
        </w:tc>
      </w:tr>
    </w:tbl>
    <w:p w14:paraId="07A2BB9E" w14:textId="77777777" w:rsidR="00485093" w:rsidRDefault="00485093" w:rsidP="00485093"/>
    <w:p w14:paraId="40BA4D13" w14:textId="77777777" w:rsidR="00F36CC0" w:rsidRDefault="00F36CC0" w:rsidP="00485093">
      <w:pPr>
        <w:rPr>
          <w:color w:val="000000"/>
          <w:kern w:val="2"/>
          <w:szCs w:val="24"/>
          <w:shd w:val="clear" w:color="auto" w:fill="FFFFFF"/>
        </w:rPr>
      </w:pPr>
    </w:p>
    <w:p w14:paraId="7A048A16" w14:textId="27E09D0F" w:rsidR="00C53F6C" w:rsidRDefault="00F36CC0" w:rsidP="00485093">
      <w:r w:rsidRPr="00A530EE">
        <w:rPr>
          <w:color w:val="000000"/>
          <w:kern w:val="2"/>
          <w:szCs w:val="24"/>
          <w:shd w:val="clear" w:color="auto" w:fill="FFFFFF"/>
        </w:rPr>
        <w:t xml:space="preserve">Aplinkosauginiai kriterijai Prekėms nustatomi vadovaujantis </w:t>
      </w:r>
      <w:r w:rsidRPr="00A530EE">
        <w:rPr>
          <w:color w:val="000000"/>
          <w:kern w:val="2"/>
          <w:szCs w:val="24"/>
        </w:rPr>
        <w:t xml:space="preserve">Aplinkos apsaugos kriterijų taikymo, vykdant žaliuosius pirkimus, tvarkos aprašo, patvirtinto 2011 m. birželio 28 d. įsakymu </w:t>
      </w:r>
      <w:r w:rsidRPr="00A530EE">
        <w:rPr>
          <w:color w:val="000000"/>
          <w:kern w:val="2"/>
          <w:szCs w:val="24"/>
          <w:lang w:val="en-US"/>
        </w:rPr>
        <w:t>D1-508</w:t>
      </w:r>
      <w:r w:rsidRPr="00A530EE">
        <w:rPr>
          <w:color w:val="000000"/>
          <w:kern w:val="2"/>
          <w:szCs w:val="24"/>
          <w:shd w:val="clear" w:color="auto" w:fill="FFFFFF"/>
        </w:rPr>
        <w:t xml:space="preserve"> „Dėl Aplinkos apsaugos kriterijų taikymo, vykdant žaliuosius pirkimus, tvarkos aprašo patvirtinimo“ </w:t>
      </w:r>
      <w:r>
        <w:rPr>
          <w:color w:val="000000"/>
          <w:kern w:val="2"/>
          <w:szCs w:val="24"/>
          <w:shd w:val="clear" w:color="auto" w:fill="FFFFFF"/>
        </w:rPr>
        <w:t>4.1 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4514"/>
        <w:gridCol w:w="3341"/>
        <w:gridCol w:w="3940"/>
      </w:tblGrid>
      <w:tr w:rsidR="00F36CC0" w:rsidRPr="00E811D7" w14:paraId="448CC8F5" w14:textId="77777777" w:rsidTr="00E624AD">
        <w:trPr>
          <w:trHeight w:val="435"/>
        </w:trPr>
        <w:tc>
          <w:tcPr>
            <w:tcW w:w="5000" w:type="pct"/>
            <w:gridSpan w:val="4"/>
            <w:vAlign w:val="center"/>
            <w:hideMark/>
          </w:tcPr>
          <w:p w14:paraId="255B8F14" w14:textId="77777777" w:rsidR="00F36CC0" w:rsidRPr="00E811D7" w:rsidRDefault="00F36CC0" w:rsidP="00E624AD">
            <w:pPr>
              <w:jc w:val="center"/>
              <w:rPr>
                <w:b/>
                <w:bCs/>
                <w:sz w:val="22"/>
                <w:szCs w:val="22"/>
                <w:lang w:eastAsia="lt-LT"/>
              </w:rPr>
            </w:pPr>
            <w:r w:rsidRPr="00E811D7">
              <w:rPr>
                <w:b/>
                <w:bCs/>
                <w:sz w:val="22"/>
                <w:szCs w:val="22"/>
                <w:lang w:eastAsia="lt-LT"/>
              </w:rPr>
              <w:t>APLINKOSAUGINIAI REIKALAVIMAI</w:t>
            </w:r>
          </w:p>
        </w:tc>
      </w:tr>
      <w:tr w:rsidR="00F36CC0" w:rsidRPr="00E811D7" w14:paraId="52A85DAA" w14:textId="77777777" w:rsidTr="00E624AD">
        <w:trPr>
          <w:trHeight w:val="1528"/>
        </w:trPr>
        <w:tc>
          <w:tcPr>
            <w:tcW w:w="5000" w:type="pct"/>
            <w:gridSpan w:val="4"/>
            <w:vAlign w:val="bottom"/>
            <w:hideMark/>
          </w:tcPr>
          <w:p w14:paraId="68063EE9" w14:textId="313DC038" w:rsidR="00F36CC0" w:rsidRPr="00E811D7" w:rsidRDefault="00F36CC0" w:rsidP="00E624AD">
            <w:pPr>
              <w:rPr>
                <w:sz w:val="22"/>
                <w:szCs w:val="22"/>
                <w:lang w:eastAsia="lt-LT"/>
              </w:rPr>
            </w:pPr>
            <w:r w:rsidRPr="00E811D7">
              <w:rPr>
                <w:sz w:val="22"/>
                <w:szCs w:val="22"/>
                <w:lang w:eastAsia="lt-LT"/>
              </w:rPr>
              <w:t>1. Tekstilės</w:t>
            </w:r>
            <w:r w:rsidR="00A11E79">
              <w:rPr>
                <w:sz w:val="22"/>
                <w:szCs w:val="22"/>
                <w:lang w:eastAsia="lt-LT"/>
              </w:rPr>
              <w:t>*</w:t>
            </w:r>
            <w:r w:rsidRPr="00E811D7">
              <w:rPr>
                <w:sz w:val="22"/>
                <w:szCs w:val="22"/>
                <w:lang w:eastAsia="lt-LT"/>
              </w:rPr>
              <w:t xml:space="preserve">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tc>
      </w:tr>
      <w:tr w:rsidR="00F36CC0" w:rsidRPr="00E811D7" w14:paraId="3FE2783E" w14:textId="77777777" w:rsidTr="00E624AD">
        <w:trPr>
          <w:trHeight w:val="273"/>
        </w:trPr>
        <w:tc>
          <w:tcPr>
            <w:tcW w:w="5000" w:type="pct"/>
            <w:gridSpan w:val="4"/>
            <w:vAlign w:val="bottom"/>
            <w:hideMark/>
          </w:tcPr>
          <w:p w14:paraId="201E279D" w14:textId="2B3F2A12" w:rsidR="00F36CC0" w:rsidRPr="00E811D7" w:rsidRDefault="00F36CC0" w:rsidP="00E624AD">
            <w:pPr>
              <w:rPr>
                <w:sz w:val="22"/>
                <w:szCs w:val="22"/>
                <w:lang w:eastAsia="lt-LT"/>
              </w:rPr>
            </w:pPr>
            <w:r w:rsidRPr="00E811D7">
              <w:rPr>
                <w:sz w:val="22"/>
                <w:szCs w:val="22"/>
                <w:lang w:eastAsia="lt-LT"/>
              </w:rPr>
              <w:t>2. Tekstilės</w:t>
            </w:r>
            <w:r w:rsidR="00A11E79">
              <w:rPr>
                <w:sz w:val="22"/>
                <w:szCs w:val="22"/>
                <w:lang w:eastAsia="lt-LT"/>
              </w:rPr>
              <w:t>*</w:t>
            </w:r>
            <w:r w:rsidRPr="00E811D7">
              <w:rPr>
                <w:sz w:val="22"/>
                <w:szCs w:val="22"/>
                <w:lang w:eastAsia="lt-LT"/>
              </w:rPr>
              <w:t xml:space="preserve"> pluoštuose negali būti šių medžiagų:</w:t>
            </w:r>
          </w:p>
        </w:tc>
      </w:tr>
      <w:tr w:rsidR="00F36CC0" w:rsidRPr="00E811D7" w14:paraId="28ADE3EF" w14:textId="77777777" w:rsidTr="00E624AD">
        <w:trPr>
          <w:trHeight w:val="308"/>
        </w:trPr>
        <w:tc>
          <w:tcPr>
            <w:tcW w:w="958" w:type="pct"/>
            <w:hideMark/>
          </w:tcPr>
          <w:p w14:paraId="6E2BC3ED" w14:textId="77777777" w:rsidR="00F36CC0" w:rsidRPr="00E811D7" w:rsidRDefault="00F36CC0" w:rsidP="00E624AD">
            <w:pPr>
              <w:rPr>
                <w:sz w:val="22"/>
                <w:szCs w:val="22"/>
                <w:lang w:eastAsia="lt-LT"/>
              </w:rPr>
            </w:pPr>
            <w:r w:rsidRPr="00E811D7">
              <w:rPr>
                <w:sz w:val="22"/>
                <w:szCs w:val="22"/>
                <w:lang w:eastAsia="lt-LT"/>
              </w:rPr>
              <w:t>Cheminių medžiagų grupė</w:t>
            </w:r>
          </w:p>
        </w:tc>
        <w:tc>
          <w:tcPr>
            <w:tcW w:w="1547" w:type="pct"/>
            <w:hideMark/>
          </w:tcPr>
          <w:p w14:paraId="20086066" w14:textId="77777777" w:rsidR="00F36CC0" w:rsidRPr="00E811D7" w:rsidRDefault="00F36CC0" w:rsidP="00E624AD">
            <w:pPr>
              <w:rPr>
                <w:sz w:val="22"/>
                <w:szCs w:val="22"/>
                <w:lang w:eastAsia="lt-LT"/>
              </w:rPr>
            </w:pPr>
            <w:r w:rsidRPr="00E811D7">
              <w:rPr>
                <w:sz w:val="22"/>
                <w:szCs w:val="22"/>
                <w:lang w:eastAsia="lt-LT"/>
              </w:rPr>
              <w:t>Taikomi apribojimai medžiagoms</w:t>
            </w:r>
          </w:p>
        </w:tc>
        <w:tc>
          <w:tcPr>
            <w:tcW w:w="1145" w:type="pct"/>
            <w:hideMark/>
          </w:tcPr>
          <w:p w14:paraId="7C66E1EC" w14:textId="77777777" w:rsidR="00F36CC0" w:rsidRPr="00E811D7" w:rsidRDefault="00F36CC0" w:rsidP="00E624AD">
            <w:pPr>
              <w:rPr>
                <w:sz w:val="22"/>
                <w:szCs w:val="22"/>
                <w:lang w:eastAsia="lt-LT"/>
              </w:rPr>
            </w:pPr>
            <w:r w:rsidRPr="00E811D7">
              <w:rPr>
                <w:sz w:val="22"/>
                <w:szCs w:val="22"/>
                <w:lang w:eastAsia="lt-LT"/>
              </w:rPr>
              <w:t>Koncentracijos ribos</w:t>
            </w:r>
          </w:p>
        </w:tc>
        <w:tc>
          <w:tcPr>
            <w:tcW w:w="1350" w:type="pct"/>
            <w:hideMark/>
          </w:tcPr>
          <w:p w14:paraId="11F615C5" w14:textId="77777777" w:rsidR="00F36CC0" w:rsidRPr="00E811D7" w:rsidRDefault="00F36CC0" w:rsidP="00E624AD">
            <w:pPr>
              <w:rPr>
                <w:sz w:val="22"/>
                <w:szCs w:val="22"/>
                <w:lang w:eastAsia="lt-LT"/>
              </w:rPr>
            </w:pPr>
            <w:r w:rsidRPr="00E811D7">
              <w:rPr>
                <w:sz w:val="22"/>
                <w:szCs w:val="22"/>
                <w:lang w:eastAsia="lt-LT"/>
              </w:rPr>
              <w:t>Bandymo metodas</w:t>
            </w:r>
          </w:p>
        </w:tc>
      </w:tr>
      <w:tr w:rsidR="00F36CC0" w:rsidRPr="00E811D7" w14:paraId="05A364D8" w14:textId="77777777" w:rsidTr="00E624AD">
        <w:trPr>
          <w:trHeight w:val="569"/>
        </w:trPr>
        <w:tc>
          <w:tcPr>
            <w:tcW w:w="958" w:type="pct"/>
            <w:hideMark/>
          </w:tcPr>
          <w:p w14:paraId="320E1899" w14:textId="77777777" w:rsidR="00F36CC0" w:rsidRPr="00E811D7" w:rsidRDefault="00F36CC0" w:rsidP="00E624AD">
            <w:pPr>
              <w:rPr>
                <w:sz w:val="22"/>
                <w:szCs w:val="22"/>
                <w:lang w:eastAsia="lt-LT"/>
              </w:rPr>
            </w:pPr>
            <w:r w:rsidRPr="00E811D7">
              <w:rPr>
                <w:sz w:val="22"/>
                <w:szCs w:val="22"/>
                <w:lang w:eastAsia="lt-LT"/>
              </w:rPr>
              <w:t>1.     Azodažikliai</w:t>
            </w:r>
          </w:p>
        </w:tc>
        <w:tc>
          <w:tcPr>
            <w:tcW w:w="1547" w:type="pct"/>
            <w:hideMark/>
          </w:tcPr>
          <w:p w14:paraId="61D27814" w14:textId="77777777" w:rsidR="00F36CC0" w:rsidRPr="00E811D7" w:rsidRDefault="00F36CC0" w:rsidP="00E624AD">
            <w:pPr>
              <w:rPr>
                <w:sz w:val="22"/>
                <w:szCs w:val="22"/>
                <w:lang w:eastAsia="lt-LT"/>
              </w:rPr>
            </w:pPr>
            <w:r w:rsidRPr="00E811D7">
              <w:rPr>
                <w:sz w:val="22"/>
                <w:szCs w:val="22"/>
                <w:lang w:eastAsia="lt-LT"/>
              </w:rPr>
              <w:t>Negalima naudoti azodažiklių, galinčių skilti į aromatinius aminus.</w:t>
            </w:r>
          </w:p>
        </w:tc>
        <w:tc>
          <w:tcPr>
            <w:tcW w:w="1145" w:type="pct"/>
            <w:hideMark/>
          </w:tcPr>
          <w:p w14:paraId="62557094" w14:textId="77777777" w:rsidR="00F36CC0" w:rsidRPr="00E811D7" w:rsidRDefault="00F36CC0" w:rsidP="00E624AD">
            <w:pPr>
              <w:rPr>
                <w:sz w:val="22"/>
                <w:szCs w:val="22"/>
                <w:lang w:eastAsia="lt-LT"/>
              </w:rPr>
            </w:pPr>
            <w:r w:rsidRPr="00E811D7">
              <w:rPr>
                <w:sz w:val="22"/>
                <w:szCs w:val="22"/>
                <w:lang w:eastAsia="lt-LT"/>
              </w:rPr>
              <w:t>Kiekvieno amino 30 mg/kg</w:t>
            </w:r>
          </w:p>
        </w:tc>
        <w:tc>
          <w:tcPr>
            <w:tcW w:w="1350" w:type="pct"/>
            <w:hideMark/>
          </w:tcPr>
          <w:p w14:paraId="02CCCB64" w14:textId="77777777" w:rsidR="00F36CC0" w:rsidRPr="00E811D7" w:rsidRDefault="00F36CC0" w:rsidP="00E624AD">
            <w:pPr>
              <w:rPr>
                <w:sz w:val="22"/>
                <w:szCs w:val="22"/>
                <w:lang w:eastAsia="lt-LT"/>
              </w:rPr>
            </w:pPr>
            <w:r w:rsidRPr="00E811D7">
              <w:rPr>
                <w:sz w:val="22"/>
                <w:szCs w:val="22"/>
                <w:lang w:eastAsia="lt-LT"/>
              </w:rPr>
              <w:t>LST EN 14362-1 ir LST EN 14362-3 arba lygiavertis bandymo metodas</w:t>
            </w:r>
          </w:p>
        </w:tc>
      </w:tr>
      <w:tr w:rsidR="00F36CC0" w:rsidRPr="00E811D7" w14:paraId="16AC4BAD" w14:textId="77777777" w:rsidTr="00E624AD">
        <w:trPr>
          <w:trHeight w:val="550"/>
        </w:trPr>
        <w:tc>
          <w:tcPr>
            <w:tcW w:w="958" w:type="pct"/>
            <w:hideMark/>
          </w:tcPr>
          <w:p w14:paraId="686057B5" w14:textId="77777777" w:rsidR="00F36CC0" w:rsidRPr="00E811D7" w:rsidRDefault="00F36CC0" w:rsidP="00E624AD">
            <w:pPr>
              <w:rPr>
                <w:sz w:val="22"/>
                <w:szCs w:val="22"/>
                <w:lang w:eastAsia="lt-LT"/>
              </w:rPr>
            </w:pPr>
            <w:r w:rsidRPr="00E811D7">
              <w:rPr>
                <w:sz w:val="22"/>
                <w:szCs w:val="22"/>
                <w:lang w:eastAsia="lt-LT"/>
              </w:rPr>
              <w:t>2.     Formaldehidas</w:t>
            </w:r>
          </w:p>
        </w:tc>
        <w:tc>
          <w:tcPr>
            <w:tcW w:w="1547" w:type="pct"/>
            <w:hideMark/>
          </w:tcPr>
          <w:p w14:paraId="5311B627" w14:textId="77777777" w:rsidR="00F36CC0" w:rsidRPr="00E811D7" w:rsidRDefault="00F36CC0" w:rsidP="00E624AD">
            <w:pPr>
              <w:rPr>
                <w:sz w:val="22"/>
                <w:szCs w:val="22"/>
                <w:lang w:eastAsia="lt-LT"/>
              </w:rPr>
            </w:pPr>
            <w:r w:rsidRPr="00E811D7">
              <w:rPr>
                <w:sz w:val="22"/>
                <w:szCs w:val="22"/>
                <w:lang w:eastAsia="lt-LT"/>
              </w:rPr>
              <w:t>Formaldehido likučiams galutiniame gaminyje taikomos ribinės vertės:</w:t>
            </w:r>
          </w:p>
        </w:tc>
        <w:tc>
          <w:tcPr>
            <w:tcW w:w="1145" w:type="pct"/>
            <w:hideMark/>
          </w:tcPr>
          <w:p w14:paraId="6985C6F0" w14:textId="77777777" w:rsidR="00F36CC0" w:rsidRPr="00E811D7" w:rsidRDefault="00F36CC0" w:rsidP="00E624AD">
            <w:pPr>
              <w:rPr>
                <w:sz w:val="22"/>
                <w:szCs w:val="22"/>
                <w:lang w:eastAsia="lt-LT"/>
              </w:rPr>
            </w:pPr>
            <w:r w:rsidRPr="00E811D7">
              <w:rPr>
                <w:sz w:val="22"/>
                <w:szCs w:val="22"/>
                <w:lang w:eastAsia="lt-LT"/>
              </w:rPr>
              <w:t>Visi kiti produktai – 75 ppm</w:t>
            </w:r>
          </w:p>
        </w:tc>
        <w:tc>
          <w:tcPr>
            <w:tcW w:w="1350" w:type="pct"/>
            <w:hideMark/>
          </w:tcPr>
          <w:p w14:paraId="4C2DDE0C" w14:textId="77777777" w:rsidR="00F36CC0" w:rsidRPr="00E811D7" w:rsidRDefault="00F36CC0" w:rsidP="00E624AD">
            <w:pPr>
              <w:rPr>
                <w:sz w:val="22"/>
                <w:szCs w:val="22"/>
                <w:lang w:eastAsia="lt-LT"/>
              </w:rPr>
            </w:pPr>
            <w:r w:rsidRPr="00E811D7">
              <w:rPr>
                <w:sz w:val="22"/>
                <w:szCs w:val="22"/>
                <w:lang w:eastAsia="lt-LT"/>
              </w:rPr>
              <w:t>LST EN ISO 14184-1 arba lygiavertis bandymo metodas</w:t>
            </w:r>
          </w:p>
        </w:tc>
      </w:tr>
      <w:tr w:rsidR="00F36CC0" w:rsidRPr="00E811D7" w14:paraId="023EF3CF" w14:textId="77777777" w:rsidTr="00E624AD">
        <w:trPr>
          <w:trHeight w:val="1124"/>
        </w:trPr>
        <w:tc>
          <w:tcPr>
            <w:tcW w:w="958" w:type="pct"/>
            <w:hideMark/>
          </w:tcPr>
          <w:p w14:paraId="6ADFF31A" w14:textId="77777777" w:rsidR="00F36CC0" w:rsidRPr="00E811D7" w:rsidRDefault="00F36CC0" w:rsidP="00E624AD">
            <w:pPr>
              <w:rPr>
                <w:sz w:val="22"/>
                <w:szCs w:val="22"/>
                <w:lang w:eastAsia="lt-LT"/>
              </w:rPr>
            </w:pPr>
            <w:r w:rsidRPr="00E811D7">
              <w:rPr>
                <w:sz w:val="22"/>
                <w:szCs w:val="22"/>
                <w:lang w:eastAsia="lt-LT"/>
              </w:rPr>
              <w:t>3.     Pagalbinės medžiagos</w:t>
            </w:r>
          </w:p>
        </w:tc>
        <w:tc>
          <w:tcPr>
            <w:tcW w:w="1547" w:type="pct"/>
            <w:hideMark/>
          </w:tcPr>
          <w:p w14:paraId="2C7E22AF" w14:textId="77777777" w:rsidR="00F36CC0" w:rsidRPr="00E811D7" w:rsidRDefault="00F36CC0" w:rsidP="00E624AD">
            <w:pPr>
              <w:rPr>
                <w:sz w:val="22"/>
                <w:szCs w:val="22"/>
                <w:lang w:eastAsia="lt-LT"/>
              </w:rPr>
            </w:pPr>
            <w:r w:rsidRPr="00E811D7">
              <w:rPr>
                <w:sz w:val="22"/>
                <w:szCs w:val="22"/>
                <w:lang w:eastAsia="lt-LT"/>
              </w:rPr>
              <w:t>Nurodytų medžiagų negali būti galutiniame gaminyje:</w:t>
            </w:r>
            <w:r w:rsidRPr="00E811D7">
              <w:rPr>
                <w:sz w:val="22"/>
                <w:szCs w:val="22"/>
                <w:lang w:eastAsia="lt-LT"/>
              </w:rPr>
              <w:br/>
              <w:t>-       nonifenolio</w:t>
            </w:r>
            <w:r w:rsidRPr="00E811D7">
              <w:rPr>
                <w:sz w:val="22"/>
                <w:szCs w:val="22"/>
                <w:lang w:eastAsia="lt-LT"/>
              </w:rPr>
              <w:br/>
              <w:t>-       oktifenolio</w:t>
            </w:r>
          </w:p>
        </w:tc>
        <w:tc>
          <w:tcPr>
            <w:tcW w:w="1145" w:type="pct"/>
            <w:hideMark/>
          </w:tcPr>
          <w:p w14:paraId="7E055F53" w14:textId="77777777" w:rsidR="00F36CC0" w:rsidRPr="00E811D7" w:rsidRDefault="00F36CC0" w:rsidP="00E624AD">
            <w:pPr>
              <w:rPr>
                <w:sz w:val="22"/>
                <w:szCs w:val="22"/>
                <w:lang w:eastAsia="lt-LT"/>
              </w:rPr>
            </w:pPr>
            <w:r w:rsidRPr="00E811D7">
              <w:rPr>
                <w:sz w:val="22"/>
                <w:szCs w:val="22"/>
                <w:lang w:eastAsia="lt-LT"/>
              </w:rPr>
              <w:t>Bendras kiekis  &lt; 100 mg/kg</w:t>
            </w:r>
          </w:p>
        </w:tc>
        <w:tc>
          <w:tcPr>
            <w:tcW w:w="1350" w:type="pct"/>
            <w:hideMark/>
          </w:tcPr>
          <w:p w14:paraId="2F26E57F" w14:textId="77777777" w:rsidR="00F36CC0" w:rsidRPr="00E811D7" w:rsidRDefault="00F36CC0" w:rsidP="00E624AD">
            <w:pPr>
              <w:rPr>
                <w:sz w:val="22"/>
                <w:szCs w:val="22"/>
                <w:lang w:eastAsia="lt-LT"/>
              </w:rPr>
            </w:pPr>
            <w:r w:rsidRPr="00E811D7">
              <w:rPr>
                <w:sz w:val="22"/>
                <w:szCs w:val="22"/>
                <w:lang w:eastAsia="lt-LT"/>
              </w:rPr>
              <w:t> </w:t>
            </w:r>
          </w:p>
        </w:tc>
      </w:tr>
      <w:tr w:rsidR="00F36CC0" w:rsidRPr="00E811D7" w14:paraId="3BE078CF" w14:textId="77777777" w:rsidTr="00E624AD">
        <w:trPr>
          <w:trHeight w:val="573"/>
        </w:trPr>
        <w:tc>
          <w:tcPr>
            <w:tcW w:w="958" w:type="pct"/>
            <w:hideMark/>
          </w:tcPr>
          <w:p w14:paraId="441C084B" w14:textId="77777777" w:rsidR="00F36CC0" w:rsidRPr="00E811D7" w:rsidRDefault="00F36CC0" w:rsidP="00E624AD">
            <w:pPr>
              <w:rPr>
                <w:sz w:val="22"/>
                <w:szCs w:val="22"/>
                <w:lang w:eastAsia="lt-LT"/>
              </w:rPr>
            </w:pPr>
            <w:r w:rsidRPr="00E811D7">
              <w:rPr>
                <w:sz w:val="22"/>
                <w:szCs w:val="22"/>
                <w:lang w:eastAsia="lt-LT"/>
              </w:rPr>
              <w:t> </w:t>
            </w:r>
          </w:p>
        </w:tc>
        <w:tc>
          <w:tcPr>
            <w:tcW w:w="1547" w:type="pct"/>
            <w:noWrap/>
            <w:hideMark/>
          </w:tcPr>
          <w:p w14:paraId="0276F2A7" w14:textId="77777777" w:rsidR="00F36CC0" w:rsidRPr="00E811D7" w:rsidRDefault="00F36CC0" w:rsidP="00E624AD">
            <w:pPr>
              <w:rPr>
                <w:color w:val="000000"/>
                <w:sz w:val="22"/>
                <w:szCs w:val="22"/>
                <w:lang w:eastAsia="lt-LT"/>
              </w:rPr>
            </w:pPr>
            <w:r w:rsidRPr="00E811D7">
              <w:rPr>
                <w:color w:val="000000"/>
                <w:sz w:val="22"/>
                <w:szCs w:val="22"/>
                <w:lang w:eastAsia="lt-LT"/>
              </w:rPr>
              <w:t>-       nonilfenoletoksilatų</w:t>
            </w:r>
          </w:p>
        </w:tc>
        <w:tc>
          <w:tcPr>
            <w:tcW w:w="1145" w:type="pct"/>
            <w:hideMark/>
          </w:tcPr>
          <w:p w14:paraId="2847AD23" w14:textId="77777777" w:rsidR="00F36CC0" w:rsidRPr="00E811D7" w:rsidRDefault="00F36CC0" w:rsidP="00E624AD">
            <w:pPr>
              <w:rPr>
                <w:sz w:val="22"/>
                <w:szCs w:val="22"/>
                <w:lang w:eastAsia="lt-LT"/>
              </w:rPr>
            </w:pPr>
            <w:r w:rsidRPr="00E811D7">
              <w:rPr>
                <w:sz w:val="22"/>
                <w:szCs w:val="22"/>
                <w:lang w:eastAsia="lt-LT"/>
              </w:rPr>
              <w:t>Bendras kiekis  &lt; 100 mg/kg</w:t>
            </w:r>
          </w:p>
        </w:tc>
        <w:tc>
          <w:tcPr>
            <w:tcW w:w="1350" w:type="pct"/>
            <w:hideMark/>
          </w:tcPr>
          <w:p w14:paraId="60C9E198" w14:textId="77777777" w:rsidR="00F36CC0" w:rsidRPr="00E811D7" w:rsidRDefault="00F36CC0" w:rsidP="00E624AD">
            <w:pPr>
              <w:rPr>
                <w:sz w:val="22"/>
                <w:szCs w:val="22"/>
                <w:lang w:eastAsia="lt-LT"/>
              </w:rPr>
            </w:pPr>
            <w:r w:rsidRPr="00E811D7">
              <w:rPr>
                <w:sz w:val="22"/>
                <w:szCs w:val="22"/>
                <w:lang w:eastAsia="lt-LT"/>
              </w:rPr>
              <w:t>ISO 18254-1 ir ISO 18254-2 arba lygiavertis bandymo metodas</w:t>
            </w:r>
          </w:p>
        </w:tc>
      </w:tr>
      <w:tr w:rsidR="00F36CC0" w:rsidRPr="00E811D7" w14:paraId="44F35A7E" w14:textId="77777777" w:rsidTr="00E624AD">
        <w:trPr>
          <w:trHeight w:val="2917"/>
        </w:trPr>
        <w:tc>
          <w:tcPr>
            <w:tcW w:w="958" w:type="pct"/>
            <w:hideMark/>
          </w:tcPr>
          <w:p w14:paraId="2D8768F4" w14:textId="77777777" w:rsidR="00F36CC0" w:rsidRPr="00E811D7" w:rsidRDefault="00F36CC0" w:rsidP="00E624AD">
            <w:pPr>
              <w:rPr>
                <w:sz w:val="22"/>
                <w:szCs w:val="22"/>
                <w:lang w:eastAsia="lt-LT"/>
              </w:rPr>
            </w:pPr>
            <w:r w:rsidRPr="00E811D7">
              <w:rPr>
                <w:sz w:val="22"/>
                <w:szCs w:val="22"/>
                <w:lang w:eastAsia="lt-LT"/>
              </w:rPr>
              <w:t>4.     Dangos, laminatai ir membranos</w:t>
            </w:r>
          </w:p>
        </w:tc>
        <w:tc>
          <w:tcPr>
            <w:tcW w:w="1547" w:type="pct"/>
            <w:hideMark/>
          </w:tcPr>
          <w:p w14:paraId="3ED2249E" w14:textId="77777777" w:rsidR="00F36CC0" w:rsidRPr="00E811D7" w:rsidRDefault="00F36CC0" w:rsidP="00E624AD">
            <w:pPr>
              <w:rPr>
                <w:sz w:val="22"/>
                <w:szCs w:val="22"/>
                <w:lang w:eastAsia="lt-LT"/>
              </w:rPr>
            </w:pPr>
            <w:r w:rsidRPr="00E811D7">
              <w:rPr>
                <w:sz w:val="22"/>
                <w:szCs w:val="22"/>
                <w:lang w:eastAsia="lt-LT"/>
              </w:rPr>
              <w:t>Dangos, plastizolio raštų, laminatų, membranų ir plastiko priedų sudėtyje negali būti šių ftalatų:</w:t>
            </w:r>
            <w:r w:rsidRPr="00E811D7">
              <w:rPr>
                <w:sz w:val="22"/>
                <w:szCs w:val="22"/>
                <w:lang w:eastAsia="lt-LT"/>
              </w:rPr>
              <w:br/>
              <w:t>-       DEHP (bis-(etiheksil)ftalato)</w:t>
            </w:r>
            <w:r w:rsidRPr="00E811D7">
              <w:rPr>
                <w:sz w:val="22"/>
                <w:szCs w:val="22"/>
                <w:lang w:eastAsia="lt-LT"/>
              </w:rPr>
              <w:br/>
              <w:t>-       BBP (butilbenzilftalato)</w:t>
            </w:r>
            <w:r w:rsidRPr="00E811D7">
              <w:rPr>
                <w:sz w:val="22"/>
                <w:szCs w:val="22"/>
                <w:lang w:eastAsia="lt-LT"/>
              </w:rPr>
              <w:br/>
              <w:t>-       DBP (dibutilftalato)</w:t>
            </w:r>
            <w:r w:rsidRPr="00E811D7">
              <w:rPr>
                <w:sz w:val="22"/>
                <w:szCs w:val="22"/>
                <w:lang w:eastAsia="lt-LT"/>
              </w:rPr>
              <w:br/>
              <w:t>-       DMEP (bis-2-metoksietilftalato)</w:t>
            </w:r>
            <w:r w:rsidRPr="00E811D7">
              <w:rPr>
                <w:sz w:val="22"/>
                <w:szCs w:val="22"/>
                <w:lang w:eastAsia="lt-LT"/>
              </w:rPr>
              <w:br/>
              <w:t>-       DIBP (diizobutilftalato)</w:t>
            </w:r>
            <w:r w:rsidRPr="00E811D7">
              <w:rPr>
                <w:sz w:val="22"/>
                <w:szCs w:val="22"/>
                <w:lang w:eastAsia="lt-LT"/>
              </w:rPr>
              <w:br/>
              <w:t>-       DIHP (Di-C6-8 šakotųjų alkiftalatų)</w:t>
            </w:r>
            <w:r w:rsidRPr="00E811D7">
              <w:rPr>
                <w:sz w:val="22"/>
                <w:szCs w:val="22"/>
                <w:lang w:eastAsia="lt-LT"/>
              </w:rPr>
              <w:br/>
              <w:t>-       DHNUP (Di-C7-11 šakotųjų alkilftalatų)</w:t>
            </w:r>
            <w:r w:rsidRPr="00E811D7">
              <w:rPr>
                <w:sz w:val="22"/>
                <w:szCs w:val="22"/>
                <w:lang w:eastAsia="lt-LT"/>
              </w:rPr>
              <w:br/>
              <w:t>-       DHP (di-n-heksilftalatų)</w:t>
            </w:r>
          </w:p>
        </w:tc>
        <w:tc>
          <w:tcPr>
            <w:tcW w:w="1145" w:type="pct"/>
            <w:hideMark/>
          </w:tcPr>
          <w:p w14:paraId="1ED3A248" w14:textId="77777777" w:rsidR="00F36CC0" w:rsidRPr="00E811D7" w:rsidRDefault="00F36CC0" w:rsidP="00E624AD">
            <w:pPr>
              <w:rPr>
                <w:sz w:val="22"/>
                <w:szCs w:val="22"/>
                <w:lang w:eastAsia="lt-LT"/>
              </w:rPr>
            </w:pPr>
            <w:r w:rsidRPr="00E811D7">
              <w:rPr>
                <w:sz w:val="22"/>
                <w:szCs w:val="22"/>
                <w:lang w:eastAsia="lt-LT"/>
              </w:rPr>
              <w:t>Bendras kiekis 0,10 proc. bendro produkto masės</w:t>
            </w:r>
          </w:p>
        </w:tc>
        <w:tc>
          <w:tcPr>
            <w:tcW w:w="1350" w:type="pct"/>
            <w:hideMark/>
          </w:tcPr>
          <w:p w14:paraId="380578AD" w14:textId="77777777" w:rsidR="00F36CC0" w:rsidRPr="00E811D7" w:rsidRDefault="00F36CC0" w:rsidP="00E624AD">
            <w:pPr>
              <w:rPr>
                <w:sz w:val="22"/>
                <w:szCs w:val="22"/>
                <w:lang w:eastAsia="lt-LT"/>
              </w:rPr>
            </w:pPr>
            <w:r w:rsidRPr="00E811D7">
              <w:rPr>
                <w:sz w:val="22"/>
                <w:szCs w:val="22"/>
                <w:lang w:eastAsia="lt-LT"/>
              </w:rPr>
              <w:t>LST EN ISO 14389 arba lygiavertis bandymo metodas</w:t>
            </w:r>
          </w:p>
        </w:tc>
      </w:tr>
    </w:tbl>
    <w:p w14:paraId="435A5AFF" w14:textId="77777777" w:rsidR="00C53F6C" w:rsidRDefault="00C53F6C" w:rsidP="00485093"/>
    <w:p w14:paraId="4BF04531" w14:textId="2903E95B" w:rsidR="00C53F6C" w:rsidRPr="007369FF" w:rsidRDefault="00A11E79" w:rsidP="00485093">
      <w:pPr>
        <w:rPr>
          <w:sz w:val="22"/>
          <w:szCs w:val="22"/>
        </w:rPr>
      </w:pPr>
      <w:r>
        <w:t>*</w:t>
      </w:r>
      <w:r w:rsidRPr="007369FF">
        <w:rPr>
          <w:sz w:val="22"/>
          <w:szCs w:val="22"/>
        </w:rPr>
        <w:t>Atitiktį reikalavimams įrodantys dokumentai: (1 ir 2 p.) bandymų ataskaita, pripažintos įstaigos arba paskelbtosios (notifikuotos) institucijos atlikto bandymo protokolas, </w:t>
      </w:r>
      <w:r w:rsidRPr="007369FF">
        <w:rPr>
          <w:i/>
          <w:iCs/>
          <w:sz w:val="22"/>
          <w:szCs w:val="22"/>
        </w:rPr>
        <w:t>EU Ecolabel</w:t>
      </w:r>
      <w:r w:rsidRPr="007369FF">
        <w:rPr>
          <w:sz w:val="22"/>
          <w:szCs w:val="22"/>
        </w:rPr>
        <w:t> arba kitas I tipo ekologinis ženklas, atitinkantis standartą LST EN ISO 14024 „Aplinkosauginiai ženklai ir aplinkosauginės deklaracijos. I tipo aplinkosauginis ženklinimas. Principai ir procedūros“, </w:t>
      </w:r>
      <w:r w:rsidRPr="007369FF">
        <w:rPr>
          <w:i/>
          <w:iCs/>
          <w:sz w:val="22"/>
          <w:szCs w:val="22"/>
        </w:rPr>
        <w:t>OEKO-TEX</w:t>
      </w:r>
      <w:r w:rsidRPr="007369FF">
        <w:rPr>
          <w:i/>
          <w:iCs/>
          <w:sz w:val="22"/>
          <w:szCs w:val="22"/>
          <w:vertAlign w:val="superscript"/>
        </w:rPr>
        <w:t>®</w:t>
      </w:r>
      <w:r w:rsidRPr="007369FF">
        <w:rPr>
          <w:i/>
          <w:iCs/>
          <w:sz w:val="22"/>
          <w:szCs w:val="22"/>
        </w:rPr>
        <w:t> STANDARD 100</w:t>
      </w:r>
      <w:r w:rsidRPr="007369FF">
        <w:rPr>
          <w:sz w:val="22"/>
          <w:szCs w:val="22"/>
        </w:rPr>
        <w:t> sertifikatas arba kitas lygiavertis įrodymas.</w:t>
      </w:r>
    </w:p>
    <w:p w14:paraId="6FF08CE2" w14:textId="77777777" w:rsidR="00C53F6C" w:rsidRPr="007369FF" w:rsidRDefault="00C53F6C" w:rsidP="00485093">
      <w:pPr>
        <w:rPr>
          <w:sz w:val="22"/>
          <w:szCs w:val="22"/>
        </w:rPr>
      </w:pPr>
    </w:p>
    <w:p w14:paraId="09101D77" w14:textId="1E9085FB" w:rsidR="003E2330" w:rsidRPr="007369FF" w:rsidRDefault="003E2330" w:rsidP="003E2330">
      <w:pPr>
        <w:rPr>
          <w:sz w:val="22"/>
          <w:szCs w:val="22"/>
        </w:rPr>
      </w:pPr>
      <w:r w:rsidRPr="007369FF">
        <w:rPr>
          <w:sz w:val="22"/>
          <w:szCs w:val="22"/>
        </w:rPr>
        <w:t>3. Minimalūs aplinkos apsaugos kriterijai taikomi tekstilės gaminiams, kuriuose:           </w:t>
      </w:r>
    </w:p>
    <w:p w14:paraId="4A471A79" w14:textId="59F76ABC" w:rsidR="003E2330" w:rsidRPr="007369FF" w:rsidRDefault="009F08C5" w:rsidP="003E2330">
      <w:pPr>
        <w:rPr>
          <w:sz w:val="22"/>
          <w:szCs w:val="22"/>
        </w:rPr>
      </w:pPr>
      <w:bookmarkStart w:id="0" w:name="part_eafbed91570a4cdca3e636d7eede92b6"/>
      <w:bookmarkEnd w:id="0"/>
      <w:r w:rsidRPr="007369FF">
        <w:rPr>
          <w:sz w:val="22"/>
          <w:szCs w:val="22"/>
        </w:rPr>
        <w:t>3</w:t>
      </w:r>
      <w:r w:rsidR="003E2330" w:rsidRPr="007369FF">
        <w:rPr>
          <w:sz w:val="22"/>
          <w:szCs w:val="22"/>
        </w:rPr>
        <w:t>.1. naudojamas poliesterio pluoštas turi būti 100 proc. pagamintas iš perdirbtų atliekų;</w:t>
      </w:r>
    </w:p>
    <w:p w14:paraId="24CF6F4C" w14:textId="24412C97" w:rsidR="003E2330" w:rsidRPr="007369FF" w:rsidRDefault="009F08C5" w:rsidP="003E2330">
      <w:pPr>
        <w:rPr>
          <w:sz w:val="22"/>
          <w:szCs w:val="22"/>
        </w:rPr>
      </w:pPr>
      <w:bookmarkStart w:id="1" w:name="part_371260d53358455aa80f41f61163ae07"/>
      <w:bookmarkEnd w:id="1"/>
      <w:r w:rsidRPr="007369FF">
        <w:rPr>
          <w:sz w:val="22"/>
          <w:szCs w:val="22"/>
        </w:rPr>
        <w:t>3.</w:t>
      </w:r>
      <w:r w:rsidR="003E2330" w:rsidRPr="007369FF">
        <w:rPr>
          <w:sz w:val="22"/>
          <w:szCs w:val="22"/>
        </w:rPr>
        <w:t>2. naudojamas medvilnės pluoštas turi atitikti bent vieną iš šių minimalių aplinkos apsaugos kriterijų:</w:t>
      </w:r>
    </w:p>
    <w:p w14:paraId="44ED7A32" w14:textId="46EFCEE9" w:rsidR="003E2330" w:rsidRPr="007369FF" w:rsidRDefault="00D10725" w:rsidP="003E2330">
      <w:pPr>
        <w:rPr>
          <w:sz w:val="22"/>
          <w:szCs w:val="22"/>
        </w:rPr>
      </w:pPr>
      <w:bookmarkStart w:id="2" w:name="part_162bd6879ea44e27b9dabfce2e8dc79f"/>
      <w:bookmarkEnd w:id="2"/>
      <w:r w:rsidRPr="007369FF">
        <w:rPr>
          <w:sz w:val="22"/>
          <w:szCs w:val="22"/>
        </w:rPr>
        <w:t>3.</w:t>
      </w:r>
      <w:r w:rsidR="003E2330" w:rsidRPr="007369FF">
        <w:rPr>
          <w:sz w:val="22"/>
          <w:szCs w:val="22"/>
        </w:rPr>
        <w:t>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6575A3DB" w14:textId="04BC1885" w:rsidR="003E2330" w:rsidRPr="007369FF" w:rsidRDefault="00D10725" w:rsidP="003E2330">
      <w:pPr>
        <w:rPr>
          <w:sz w:val="22"/>
          <w:szCs w:val="22"/>
        </w:rPr>
      </w:pPr>
      <w:bookmarkStart w:id="3" w:name="part_8c0d30873ece484d9d88af09df50c37d"/>
      <w:bookmarkEnd w:id="3"/>
      <w:r w:rsidRPr="007369FF">
        <w:rPr>
          <w:sz w:val="22"/>
          <w:szCs w:val="22"/>
        </w:rPr>
        <w:t>3</w:t>
      </w:r>
      <w:r w:rsidR="003E2330" w:rsidRPr="007369FF">
        <w:rPr>
          <w:sz w:val="22"/>
          <w:szCs w:val="22"/>
        </w:rPr>
        <w:t>.2.2. sudarytas iš ne mažiau kaip 10 proc. perdirbtos medvilnės pluošto</w:t>
      </w:r>
    </w:p>
    <w:p w14:paraId="0A02D18A" w14:textId="77777777" w:rsidR="007A065F" w:rsidRPr="007369FF" w:rsidRDefault="007A065F">
      <w:pPr>
        <w:rPr>
          <w:sz w:val="22"/>
          <w:szCs w:val="22"/>
        </w:rPr>
      </w:pPr>
    </w:p>
    <w:p w14:paraId="20D164EA" w14:textId="6DB48678" w:rsidR="00D462AC" w:rsidRPr="007369FF" w:rsidRDefault="00C026C6">
      <w:pPr>
        <w:rPr>
          <w:sz w:val="22"/>
          <w:szCs w:val="22"/>
        </w:rPr>
      </w:pPr>
      <w:r w:rsidRPr="007369FF">
        <w:rPr>
          <w:b/>
          <w:bCs/>
          <w:sz w:val="22"/>
          <w:szCs w:val="22"/>
        </w:rPr>
        <w:t>Kartu su pasiūlymu privalo būti pateikti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36C01EC" w14:textId="1D1A22AE" w:rsidR="003F3E13" w:rsidRDefault="003F3E13">
      <w:r>
        <w:br w:type="page"/>
      </w:r>
    </w:p>
    <w:p w14:paraId="0EB11F91" w14:textId="030A4FDD" w:rsidR="00404FA0" w:rsidRPr="00194BBD" w:rsidRDefault="008C16CE" w:rsidP="008C16CE">
      <w:pPr>
        <w:jc w:val="right"/>
        <w:rPr>
          <w:b/>
          <w:bCs/>
        </w:rPr>
      </w:pPr>
      <w:r w:rsidRPr="00194BBD">
        <w:rPr>
          <w:b/>
          <w:bCs/>
        </w:rPr>
        <w:t>TS priedas Nr. 1</w:t>
      </w:r>
    </w:p>
    <w:p w14:paraId="1037F31F" w14:textId="0D3AAF10" w:rsidR="00404FA0" w:rsidRPr="0025714C" w:rsidRDefault="0025714C" w:rsidP="0025714C">
      <w:pPr>
        <w:jc w:val="center"/>
        <w:rPr>
          <w:b/>
          <w:bCs/>
          <w:sz w:val="28"/>
          <w:szCs w:val="22"/>
        </w:rPr>
      </w:pPr>
      <w:r w:rsidRPr="0025714C">
        <w:rPr>
          <w:b/>
          <w:bCs/>
          <w:szCs w:val="22"/>
          <w:lang w:eastAsia="lt-LT"/>
        </w:rPr>
        <w:t>Darbo drabužių poreikis ir kiekis</w:t>
      </w:r>
      <w:r>
        <w:rPr>
          <w:b/>
          <w:bCs/>
          <w:szCs w:val="22"/>
          <w:lang w:eastAsia="lt-LT"/>
        </w:rPr>
        <w:t xml:space="preserve"> (pasiūlymo kaina)</w:t>
      </w:r>
    </w:p>
    <w:p w14:paraId="593A1A15" w14:textId="77777777" w:rsidR="00404FA0" w:rsidRDefault="00404FA0"/>
    <w:p w14:paraId="7703085C" w14:textId="7EAE9FB6" w:rsidR="0025714C" w:rsidRDefault="00194BBD" w:rsidP="00194BBD">
      <w:pPr>
        <w:ind w:left="11664"/>
      </w:pPr>
      <w:r w:rsidRPr="00194BBD">
        <w:rPr>
          <w:b/>
          <w:bCs/>
        </w:rPr>
        <w:t>Lentelė Nr. 1</w:t>
      </w:r>
      <w:r w:rsidR="0025714C">
        <w:t>(užpildyt</w:t>
      </w:r>
      <w:r>
        <w:t>a lentelė pateikiama kartu su pasiūlymu</w:t>
      </w:r>
      <w:r w:rsidR="0025714C">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598"/>
        <w:gridCol w:w="1046"/>
        <w:gridCol w:w="1810"/>
        <w:gridCol w:w="1792"/>
        <w:gridCol w:w="2681"/>
        <w:gridCol w:w="1452"/>
        <w:gridCol w:w="364"/>
        <w:gridCol w:w="2337"/>
      </w:tblGrid>
      <w:tr w:rsidR="00D11E2D" w:rsidRPr="00844CC5" w14:paraId="457B927A" w14:textId="77777777" w:rsidTr="00F459B7">
        <w:trPr>
          <w:trHeight w:val="1566"/>
        </w:trPr>
        <w:tc>
          <w:tcPr>
            <w:tcW w:w="247" w:type="pct"/>
            <w:vAlign w:val="center"/>
            <w:hideMark/>
          </w:tcPr>
          <w:p w14:paraId="3025B7A7" w14:textId="6A38CEEA" w:rsidR="00B554AF" w:rsidRPr="00844CC5" w:rsidRDefault="00404FA0" w:rsidP="00FA0EA1">
            <w:pPr>
              <w:jc w:val="center"/>
              <w:rPr>
                <w:b/>
                <w:bCs/>
                <w:sz w:val="22"/>
                <w:szCs w:val="22"/>
                <w:lang w:eastAsia="lt-LT"/>
              </w:rPr>
            </w:pPr>
            <w:r>
              <w:rPr>
                <w:b/>
                <w:bCs/>
                <w:sz w:val="22"/>
                <w:szCs w:val="22"/>
                <w:lang w:eastAsia="lt-LT"/>
              </w:rPr>
              <w:t>Eil.</w:t>
            </w:r>
            <w:r w:rsidR="00B554AF" w:rsidRPr="00844CC5">
              <w:rPr>
                <w:b/>
                <w:bCs/>
                <w:sz w:val="22"/>
                <w:szCs w:val="22"/>
                <w:lang w:eastAsia="lt-LT"/>
              </w:rPr>
              <w:t xml:space="preserve"> Nr. </w:t>
            </w:r>
          </w:p>
        </w:tc>
        <w:tc>
          <w:tcPr>
            <w:tcW w:w="877" w:type="pct"/>
            <w:vAlign w:val="center"/>
            <w:hideMark/>
          </w:tcPr>
          <w:p w14:paraId="32034F4B" w14:textId="75695DA1" w:rsidR="00B554AF" w:rsidRPr="00844CC5" w:rsidRDefault="00404FA0" w:rsidP="00FA0EA1">
            <w:pPr>
              <w:jc w:val="center"/>
              <w:rPr>
                <w:b/>
                <w:bCs/>
                <w:sz w:val="22"/>
                <w:szCs w:val="22"/>
                <w:lang w:eastAsia="lt-LT"/>
              </w:rPr>
            </w:pPr>
            <w:r>
              <w:rPr>
                <w:b/>
                <w:bCs/>
                <w:sz w:val="22"/>
                <w:szCs w:val="22"/>
                <w:lang w:eastAsia="lt-LT"/>
              </w:rPr>
              <w:t>Aprangos pavadinimas</w:t>
            </w:r>
            <w:r w:rsidR="00AB1F41">
              <w:rPr>
                <w:b/>
                <w:bCs/>
                <w:sz w:val="22"/>
                <w:szCs w:val="22"/>
                <w:lang w:eastAsia="lt-LT"/>
              </w:rPr>
              <w:t>, spalva</w:t>
            </w:r>
          </w:p>
        </w:tc>
        <w:tc>
          <w:tcPr>
            <w:tcW w:w="353" w:type="pct"/>
            <w:vAlign w:val="center"/>
            <w:hideMark/>
          </w:tcPr>
          <w:p w14:paraId="4405D0FB" w14:textId="77777777" w:rsidR="00B554AF" w:rsidRPr="00844CC5" w:rsidRDefault="00B554AF" w:rsidP="00FA0EA1">
            <w:pPr>
              <w:jc w:val="center"/>
              <w:rPr>
                <w:b/>
                <w:bCs/>
                <w:sz w:val="22"/>
                <w:szCs w:val="22"/>
                <w:lang w:eastAsia="lt-LT"/>
              </w:rPr>
            </w:pPr>
            <w:r w:rsidRPr="00844CC5">
              <w:rPr>
                <w:b/>
                <w:bCs/>
                <w:sz w:val="22"/>
                <w:szCs w:val="22"/>
                <w:lang w:eastAsia="lt-LT"/>
              </w:rPr>
              <w:t>Mato vienetas</w:t>
            </w:r>
          </w:p>
        </w:tc>
        <w:tc>
          <w:tcPr>
            <w:tcW w:w="611" w:type="pct"/>
            <w:vAlign w:val="center"/>
            <w:hideMark/>
          </w:tcPr>
          <w:p w14:paraId="2E2EF3C4" w14:textId="25DE58CB" w:rsidR="00B554AF" w:rsidRPr="00844CC5" w:rsidRDefault="00D11E2D" w:rsidP="00FA0EA1">
            <w:pPr>
              <w:jc w:val="center"/>
              <w:rPr>
                <w:b/>
                <w:bCs/>
                <w:color w:val="000000"/>
                <w:sz w:val="22"/>
                <w:szCs w:val="22"/>
                <w:lang w:eastAsia="lt-LT"/>
              </w:rPr>
            </w:pPr>
            <w:r>
              <w:rPr>
                <w:b/>
                <w:bCs/>
                <w:color w:val="000000"/>
                <w:sz w:val="22"/>
                <w:szCs w:val="22"/>
                <w:lang w:eastAsia="lt-LT"/>
              </w:rPr>
              <w:t>D</w:t>
            </w:r>
            <w:r w:rsidR="00E33442">
              <w:rPr>
                <w:b/>
                <w:bCs/>
                <w:color w:val="000000"/>
                <w:sz w:val="22"/>
                <w:szCs w:val="22"/>
                <w:lang w:eastAsia="lt-LT"/>
              </w:rPr>
              <w:t>arbuotojų</w:t>
            </w:r>
            <w:r w:rsidR="00B554AF" w:rsidRPr="00844CC5">
              <w:rPr>
                <w:b/>
                <w:bCs/>
                <w:color w:val="000000"/>
                <w:sz w:val="22"/>
                <w:szCs w:val="22"/>
                <w:lang w:eastAsia="lt-LT"/>
              </w:rPr>
              <w:t xml:space="preserve"> </w:t>
            </w:r>
            <w:r w:rsidR="00AB1F41">
              <w:rPr>
                <w:b/>
                <w:bCs/>
                <w:color w:val="000000"/>
                <w:sz w:val="22"/>
                <w:szCs w:val="22"/>
                <w:lang w:eastAsia="lt-LT"/>
              </w:rPr>
              <w:t>kiekis</w:t>
            </w:r>
          </w:p>
        </w:tc>
        <w:tc>
          <w:tcPr>
            <w:tcW w:w="605" w:type="pct"/>
            <w:vAlign w:val="center"/>
            <w:hideMark/>
          </w:tcPr>
          <w:p w14:paraId="5A4A8416" w14:textId="485D812E" w:rsidR="00B554AF" w:rsidRPr="00844CC5" w:rsidRDefault="00404FA0" w:rsidP="00FA0EA1">
            <w:pPr>
              <w:jc w:val="center"/>
              <w:rPr>
                <w:b/>
                <w:bCs/>
                <w:color w:val="000000"/>
                <w:sz w:val="22"/>
                <w:szCs w:val="22"/>
                <w:lang w:eastAsia="lt-LT"/>
              </w:rPr>
            </w:pPr>
            <w:r>
              <w:rPr>
                <w:b/>
                <w:bCs/>
                <w:color w:val="000000"/>
                <w:sz w:val="22"/>
                <w:szCs w:val="22"/>
                <w:lang w:eastAsia="lt-LT"/>
              </w:rPr>
              <w:t>Nuomojamų drabužių kiekis vienam darbuotojui</w:t>
            </w:r>
          </w:p>
        </w:tc>
        <w:tc>
          <w:tcPr>
            <w:tcW w:w="905" w:type="pct"/>
            <w:vAlign w:val="center"/>
            <w:hideMark/>
          </w:tcPr>
          <w:p w14:paraId="77BA30AE" w14:textId="25B2548E" w:rsidR="00B554AF" w:rsidRPr="00844CC5" w:rsidRDefault="00B554AF" w:rsidP="00FA0EA1">
            <w:pPr>
              <w:jc w:val="center"/>
              <w:rPr>
                <w:b/>
                <w:bCs/>
                <w:color w:val="000000"/>
                <w:sz w:val="22"/>
                <w:szCs w:val="22"/>
                <w:lang w:eastAsia="lt-LT"/>
              </w:rPr>
            </w:pPr>
            <w:r w:rsidRPr="00844CC5">
              <w:rPr>
                <w:b/>
                <w:bCs/>
                <w:color w:val="000000"/>
                <w:sz w:val="22"/>
                <w:szCs w:val="22"/>
                <w:lang w:eastAsia="lt-LT"/>
              </w:rPr>
              <w:t>Preliminarus nuo</w:t>
            </w:r>
            <w:r w:rsidRPr="00827B88">
              <w:rPr>
                <w:b/>
                <w:bCs/>
                <w:color w:val="000000"/>
                <w:sz w:val="22"/>
                <w:szCs w:val="22"/>
                <w:lang w:eastAsia="lt-LT"/>
              </w:rPr>
              <w:t>mo</w:t>
            </w:r>
            <w:r w:rsidRPr="00844CC5">
              <w:rPr>
                <w:b/>
                <w:bCs/>
                <w:color w:val="000000"/>
                <w:sz w:val="22"/>
                <w:szCs w:val="22"/>
                <w:lang w:eastAsia="lt-LT"/>
              </w:rPr>
              <w:t>jamų drabužių</w:t>
            </w:r>
            <w:r w:rsidR="00404FA0">
              <w:rPr>
                <w:b/>
                <w:bCs/>
                <w:color w:val="000000"/>
                <w:sz w:val="22"/>
                <w:szCs w:val="22"/>
                <w:lang w:eastAsia="lt-LT"/>
              </w:rPr>
              <w:t xml:space="preserve"> vienos savaitės kiekis viso</w:t>
            </w:r>
          </w:p>
        </w:tc>
        <w:tc>
          <w:tcPr>
            <w:tcW w:w="490" w:type="pct"/>
            <w:vAlign w:val="center"/>
            <w:hideMark/>
          </w:tcPr>
          <w:p w14:paraId="3CEA8A9B" w14:textId="5148A9AC" w:rsidR="00B554AF" w:rsidRPr="00844CC5" w:rsidRDefault="00B554AF" w:rsidP="00FA0EA1">
            <w:pPr>
              <w:jc w:val="center"/>
              <w:rPr>
                <w:b/>
                <w:bCs/>
                <w:color w:val="000000"/>
                <w:sz w:val="22"/>
                <w:szCs w:val="22"/>
                <w:lang w:eastAsia="lt-LT"/>
              </w:rPr>
            </w:pPr>
            <w:r w:rsidRPr="00844CC5">
              <w:rPr>
                <w:b/>
                <w:bCs/>
                <w:color w:val="000000"/>
                <w:sz w:val="22"/>
                <w:szCs w:val="22"/>
                <w:lang w:eastAsia="lt-LT"/>
              </w:rPr>
              <w:t>1 drabužio</w:t>
            </w:r>
            <w:r w:rsidRPr="00827B88">
              <w:rPr>
                <w:b/>
                <w:bCs/>
                <w:color w:val="000000"/>
                <w:sz w:val="22"/>
                <w:szCs w:val="22"/>
                <w:lang w:eastAsia="lt-LT"/>
              </w:rPr>
              <w:t xml:space="preserve"> </w:t>
            </w:r>
            <w:r w:rsidRPr="00844CC5">
              <w:rPr>
                <w:b/>
                <w:bCs/>
                <w:color w:val="000000"/>
                <w:sz w:val="22"/>
                <w:szCs w:val="22"/>
                <w:lang w:eastAsia="lt-LT"/>
              </w:rPr>
              <w:t>nuomos įkainis per savaitę (Eur be PVM)</w:t>
            </w:r>
          </w:p>
        </w:tc>
        <w:tc>
          <w:tcPr>
            <w:tcW w:w="912" w:type="pct"/>
            <w:gridSpan w:val="2"/>
            <w:vAlign w:val="center"/>
            <w:hideMark/>
          </w:tcPr>
          <w:p w14:paraId="3A47D68C" w14:textId="77777777" w:rsidR="00404FA0" w:rsidRDefault="00B554AF" w:rsidP="00FA0EA1">
            <w:pPr>
              <w:jc w:val="center"/>
              <w:rPr>
                <w:b/>
                <w:bCs/>
                <w:sz w:val="22"/>
                <w:szCs w:val="22"/>
                <w:lang w:eastAsia="lt-LT"/>
              </w:rPr>
            </w:pPr>
            <w:r w:rsidRPr="00844CC5">
              <w:rPr>
                <w:b/>
                <w:bCs/>
                <w:sz w:val="22"/>
                <w:szCs w:val="22"/>
                <w:lang w:eastAsia="lt-LT"/>
              </w:rPr>
              <w:t>Drabužių nuomos suma už savaitę, EUR be PVM</w:t>
            </w:r>
          </w:p>
          <w:p w14:paraId="0CD43ED8" w14:textId="2E2DE41B" w:rsidR="00B554AF" w:rsidRPr="00844CC5" w:rsidRDefault="00404FA0" w:rsidP="00FA0EA1">
            <w:pPr>
              <w:jc w:val="center"/>
              <w:rPr>
                <w:b/>
                <w:bCs/>
                <w:sz w:val="22"/>
                <w:szCs w:val="22"/>
                <w:lang w:eastAsia="lt-LT"/>
              </w:rPr>
            </w:pPr>
            <w:r>
              <w:rPr>
                <w:b/>
                <w:bCs/>
                <w:sz w:val="22"/>
                <w:szCs w:val="22"/>
                <w:lang w:eastAsia="lt-LT"/>
              </w:rPr>
              <w:t>(6) x (7)</w:t>
            </w:r>
            <w:r w:rsidR="00B554AF" w:rsidRPr="00844CC5">
              <w:rPr>
                <w:b/>
                <w:bCs/>
                <w:sz w:val="22"/>
                <w:szCs w:val="22"/>
                <w:lang w:eastAsia="lt-LT"/>
              </w:rPr>
              <w:t xml:space="preserve"> </w:t>
            </w:r>
          </w:p>
        </w:tc>
      </w:tr>
      <w:tr w:rsidR="00404FA0" w:rsidRPr="00844CC5" w14:paraId="0940A3BC" w14:textId="77777777" w:rsidTr="00F459B7">
        <w:trPr>
          <w:trHeight w:val="141"/>
        </w:trPr>
        <w:tc>
          <w:tcPr>
            <w:tcW w:w="247" w:type="pct"/>
            <w:vAlign w:val="center"/>
          </w:tcPr>
          <w:p w14:paraId="17F7B57E" w14:textId="15EDAEF6" w:rsidR="00404FA0" w:rsidRDefault="00404FA0" w:rsidP="00FA0EA1">
            <w:pPr>
              <w:jc w:val="center"/>
              <w:rPr>
                <w:b/>
                <w:bCs/>
                <w:sz w:val="22"/>
                <w:szCs w:val="22"/>
                <w:lang w:eastAsia="lt-LT"/>
              </w:rPr>
            </w:pPr>
            <w:r>
              <w:rPr>
                <w:b/>
                <w:bCs/>
                <w:sz w:val="22"/>
                <w:szCs w:val="22"/>
                <w:lang w:eastAsia="lt-LT"/>
              </w:rPr>
              <w:t>1</w:t>
            </w:r>
          </w:p>
        </w:tc>
        <w:tc>
          <w:tcPr>
            <w:tcW w:w="877" w:type="pct"/>
            <w:vAlign w:val="center"/>
          </w:tcPr>
          <w:p w14:paraId="14FA5055" w14:textId="5A5DD707" w:rsidR="00404FA0" w:rsidRDefault="00404FA0" w:rsidP="00FA0EA1">
            <w:pPr>
              <w:jc w:val="center"/>
              <w:rPr>
                <w:b/>
                <w:bCs/>
                <w:sz w:val="22"/>
                <w:szCs w:val="22"/>
                <w:lang w:eastAsia="lt-LT"/>
              </w:rPr>
            </w:pPr>
            <w:r>
              <w:rPr>
                <w:b/>
                <w:bCs/>
                <w:sz w:val="22"/>
                <w:szCs w:val="22"/>
                <w:lang w:eastAsia="lt-LT"/>
              </w:rPr>
              <w:t>2</w:t>
            </w:r>
          </w:p>
        </w:tc>
        <w:tc>
          <w:tcPr>
            <w:tcW w:w="353" w:type="pct"/>
            <w:vAlign w:val="center"/>
          </w:tcPr>
          <w:p w14:paraId="61E89123" w14:textId="5D0F0234" w:rsidR="00404FA0" w:rsidRPr="00844CC5" w:rsidRDefault="00404FA0" w:rsidP="00FA0EA1">
            <w:pPr>
              <w:jc w:val="center"/>
              <w:rPr>
                <w:b/>
                <w:bCs/>
                <w:sz w:val="22"/>
                <w:szCs w:val="22"/>
                <w:lang w:eastAsia="lt-LT"/>
              </w:rPr>
            </w:pPr>
            <w:r>
              <w:rPr>
                <w:b/>
                <w:bCs/>
                <w:sz w:val="22"/>
                <w:szCs w:val="22"/>
                <w:lang w:eastAsia="lt-LT"/>
              </w:rPr>
              <w:t>3</w:t>
            </w:r>
          </w:p>
        </w:tc>
        <w:tc>
          <w:tcPr>
            <w:tcW w:w="611" w:type="pct"/>
            <w:vAlign w:val="center"/>
          </w:tcPr>
          <w:p w14:paraId="3214D7C3" w14:textId="23D47CDA" w:rsidR="00404FA0" w:rsidRPr="00844CC5" w:rsidRDefault="00404FA0" w:rsidP="00FA0EA1">
            <w:pPr>
              <w:jc w:val="center"/>
              <w:rPr>
                <w:b/>
                <w:bCs/>
                <w:color w:val="000000"/>
                <w:sz w:val="22"/>
                <w:szCs w:val="22"/>
                <w:lang w:eastAsia="lt-LT"/>
              </w:rPr>
            </w:pPr>
            <w:r>
              <w:rPr>
                <w:b/>
                <w:bCs/>
                <w:color w:val="000000"/>
                <w:sz w:val="22"/>
                <w:szCs w:val="22"/>
                <w:lang w:eastAsia="lt-LT"/>
              </w:rPr>
              <w:t>4</w:t>
            </w:r>
          </w:p>
        </w:tc>
        <w:tc>
          <w:tcPr>
            <w:tcW w:w="605" w:type="pct"/>
            <w:vAlign w:val="center"/>
          </w:tcPr>
          <w:p w14:paraId="64A62AD4" w14:textId="29C6899E" w:rsidR="00404FA0" w:rsidRDefault="00404FA0" w:rsidP="00FA0EA1">
            <w:pPr>
              <w:jc w:val="center"/>
              <w:rPr>
                <w:b/>
                <w:bCs/>
                <w:color w:val="000000"/>
                <w:sz w:val="22"/>
                <w:szCs w:val="22"/>
                <w:lang w:eastAsia="lt-LT"/>
              </w:rPr>
            </w:pPr>
            <w:r>
              <w:rPr>
                <w:b/>
                <w:bCs/>
                <w:color w:val="000000"/>
                <w:sz w:val="22"/>
                <w:szCs w:val="22"/>
                <w:lang w:eastAsia="lt-LT"/>
              </w:rPr>
              <w:t>5</w:t>
            </w:r>
          </w:p>
        </w:tc>
        <w:tc>
          <w:tcPr>
            <w:tcW w:w="905" w:type="pct"/>
            <w:vAlign w:val="center"/>
          </w:tcPr>
          <w:p w14:paraId="55C602CC" w14:textId="409A44BF" w:rsidR="00404FA0" w:rsidRPr="00844CC5" w:rsidRDefault="00404FA0" w:rsidP="00FA0EA1">
            <w:pPr>
              <w:jc w:val="center"/>
              <w:rPr>
                <w:b/>
                <w:bCs/>
                <w:color w:val="000000"/>
                <w:sz w:val="22"/>
                <w:szCs w:val="22"/>
                <w:lang w:eastAsia="lt-LT"/>
              </w:rPr>
            </w:pPr>
            <w:r>
              <w:rPr>
                <w:b/>
                <w:bCs/>
                <w:color w:val="000000"/>
                <w:sz w:val="22"/>
                <w:szCs w:val="22"/>
                <w:lang w:eastAsia="lt-LT"/>
              </w:rPr>
              <w:t>6</w:t>
            </w:r>
          </w:p>
        </w:tc>
        <w:tc>
          <w:tcPr>
            <w:tcW w:w="490" w:type="pct"/>
            <w:vAlign w:val="center"/>
          </w:tcPr>
          <w:p w14:paraId="286628A6" w14:textId="794C1EC3" w:rsidR="00404FA0" w:rsidRPr="00844CC5" w:rsidRDefault="00404FA0" w:rsidP="00FA0EA1">
            <w:pPr>
              <w:jc w:val="center"/>
              <w:rPr>
                <w:b/>
                <w:bCs/>
                <w:color w:val="000000"/>
                <w:sz w:val="22"/>
                <w:szCs w:val="22"/>
                <w:lang w:eastAsia="lt-LT"/>
              </w:rPr>
            </w:pPr>
            <w:r>
              <w:rPr>
                <w:b/>
                <w:bCs/>
                <w:color w:val="000000"/>
                <w:sz w:val="22"/>
                <w:szCs w:val="22"/>
                <w:lang w:eastAsia="lt-LT"/>
              </w:rPr>
              <w:t>7</w:t>
            </w:r>
          </w:p>
        </w:tc>
        <w:tc>
          <w:tcPr>
            <w:tcW w:w="912" w:type="pct"/>
            <w:gridSpan w:val="2"/>
            <w:vAlign w:val="center"/>
          </w:tcPr>
          <w:p w14:paraId="7232284A" w14:textId="784514B3" w:rsidR="00404FA0" w:rsidRPr="00844CC5" w:rsidRDefault="00404FA0" w:rsidP="00FA0EA1">
            <w:pPr>
              <w:jc w:val="center"/>
              <w:rPr>
                <w:b/>
                <w:bCs/>
                <w:sz w:val="22"/>
                <w:szCs w:val="22"/>
                <w:lang w:eastAsia="lt-LT"/>
              </w:rPr>
            </w:pPr>
            <w:r>
              <w:rPr>
                <w:b/>
                <w:bCs/>
                <w:sz w:val="22"/>
                <w:szCs w:val="22"/>
                <w:lang w:eastAsia="lt-LT"/>
              </w:rPr>
              <w:t>8</w:t>
            </w:r>
          </w:p>
        </w:tc>
      </w:tr>
      <w:tr w:rsidR="001A16F8" w:rsidRPr="005463BA" w14:paraId="7DA51CFB" w14:textId="77777777" w:rsidTr="00F459B7">
        <w:trPr>
          <w:trHeight w:val="300"/>
        </w:trPr>
        <w:tc>
          <w:tcPr>
            <w:tcW w:w="247" w:type="pct"/>
            <w:vAlign w:val="center"/>
          </w:tcPr>
          <w:p w14:paraId="70A43350" w14:textId="41188A0D" w:rsidR="001A16F8" w:rsidRPr="005463BA" w:rsidRDefault="001A16F8" w:rsidP="00FA0EA1">
            <w:pPr>
              <w:jc w:val="center"/>
              <w:rPr>
                <w:color w:val="000000"/>
                <w:szCs w:val="24"/>
                <w:lang w:eastAsia="lt-LT"/>
              </w:rPr>
            </w:pPr>
          </w:p>
        </w:tc>
        <w:tc>
          <w:tcPr>
            <w:tcW w:w="877" w:type="pct"/>
            <w:vAlign w:val="center"/>
          </w:tcPr>
          <w:p w14:paraId="6651846A" w14:textId="649C44A6" w:rsidR="001A16F8" w:rsidRPr="005463BA" w:rsidRDefault="00733BF2" w:rsidP="00FA0EA1">
            <w:pPr>
              <w:rPr>
                <w:szCs w:val="24"/>
                <w:lang w:eastAsia="lt-LT"/>
              </w:rPr>
            </w:pPr>
            <w:r w:rsidRPr="005463BA">
              <w:rPr>
                <w:szCs w:val="24"/>
                <w:highlight w:val="lightGray"/>
                <w:lang w:eastAsia="lt-LT"/>
              </w:rPr>
              <w:t>Administracija Vilnius</w:t>
            </w:r>
          </w:p>
        </w:tc>
        <w:tc>
          <w:tcPr>
            <w:tcW w:w="353" w:type="pct"/>
            <w:vAlign w:val="center"/>
          </w:tcPr>
          <w:p w14:paraId="6051B631" w14:textId="7AE51DE8" w:rsidR="001A16F8" w:rsidRPr="005463BA" w:rsidRDefault="001A16F8" w:rsidP="00FA0EA1">
            <w:pPr>
              <w:jc w:val="center"/>
              <w:rPr>
                <w:szCs w:val="24"/>
                <w:highlight w:val="lightGray"/>
                <w:lang w:eastAsia="lt-LT"/>
              </w:rPr>
            </w:pPr>
          </w:p>
        </w:tc>
        <w:tc>
          <w:tcPr>
            <w:tcW w:w="611" w:type="pct"/>
            <w:vAlign w:val="center"/>
          </w:tcPr>
          <w:p w14:paraId="39C74DEB" w14:textId="654A9FE6" w:rsidR="001A16F8" w:rsidRPr="005463BA" w:rsidRDefault="001A16F8" w:rsidP="00FA0EA1">
            <w:pPr>
              <w:jc w:val="center"/>
              <w:rPr>
                <w:color w:val="000000"/>
                <w:szCs w:val="24"/>
                <w:highlight w:val="lightGray"/>
                <w:lang w:eastAsia="lt-LT"/>
              </w:rPr>
            </w:pPr>
          </w:p>
        </w:tc>
        <w:tc>
          <w:tcPr>
            <w:tcW w:w="605" w:type="pct"/>
            <w:shd w:val="clear" w:color="000000" w:fill="FFFFFF"/>
            <w:vAlign w:val="center"/>
          </w:tcPr>
          <w:p w14:paraId="2E04FB3A" w14:textId="77777777" w:rsidR="001A16F8" w:rsidRPr="005463BA" w:rsidRDefault="001A16F8" w:rsidP="00FA0EA1">
            <w:pPr>
              <w:jc w:val="center"/>
              <w:rPr>
                <w:szCs w:val="24"/>
                <w:highlight w:val="lightGray"/>
                <w:lang w:eastAsia="lt-LT"/>
              </w:rPr>
            </w:pPr>
          </w:p>
        </w:tc>
        <w:tc>
          <w:tcPr>
            <w:tcW w:w="905" w:type="pct"/>
            <w:shd w:val="clear" w:color="000000" w:fill="FFFFFF"/>
            <w:vAlign w:val="center"/>
          </w:tcPr>
          <w:p w14:paraId="1026A528" w14:textId="77777777" w:rsidR="001A16F8" w:rsidRPr="005463BA" w:rsidRDefault="001A16F8" w:rsidP="00FA0EA1">
            <w:pPr>
              <w:jc w:val="center"/>
              <w:rPr>
                <w:szCs w:val="24"/>
                <w:highlight w:val="lightGray"/>
                <w:lang w:eastAsia="lt-LT"/>
              </w:rPr>
            </w:pPr>
          </w:p>
        </w:tc>
        <w:tc>
          <w:tcPr>
            <w:tcW w:w="490" w:type="pct"/>
            <w:vAlign w:val="center"/>
          </w:tcPr>
          <w:p w14:paraId="359AB524" w14:textId="77777777" w:rsidR="001A16F8" w:rsidRPr="005463BA" w:rsidRDefault="001A16F8" w:rsidP="00FA0EA1">
            <w:pPr>
              <w:jc w:val="center"/>
              <w:rPr>
                <w:color w:val="000000"/>
                <w:szCs w:val="24"/>
                <w:highlight w:val="lightGray"/>
                <w:lang w:eastAsia="lt-LT"/>
              </w:rPr>
            </w:pPr>
          </w:p>
        </w:tc>
        <w:tc>
          <w:tcPr>
            <w:tcW w:w="912" w:type="pct"/>
            <w:gridSpan w:val="2"/>
            <w:noWrap/>
            <w:vAlign w:val="center"/>
          </w:tcPr>
          <w:p w14:paraId="0B23F61B" w14:textId="77777777" w:rsidR="001A16F8" w:rsidRPr="005463BA" w:rsidRDefault="001A16F8" w:rsidP="00FA0EA1">
            <w:pPr>
              <w:jc w:val="center"/>
              <w:rPr>
                <w:szCs w:val="24"/>
                <w:highlight w:val="lightGray"/>
                <w:lang w:eastAsia="lt-LT"/>
              </w:rPr>
            </w:pPr>
          </w:p>
        </w:tc>
      </w:tr>
      <w:tr w:rsidR="00E33442" w:rsidRPr="005463BA" w14:paraId="2CC72FC1" w14:textId="77777777" w:rsidTr="00E10421">
        <w:trPr>
          <w:trHeight w:val="300"/>
        </w:trPr>
        <w:tc>
          <w:tcPr>
            <w:tcW w:w="247" w:type="pct"/>
            <w:vAlign w:val="center"/>
          </w:tcPr>
          <w:p w14:paraId="297A32EB" w14:textId="6574F60D" w:rsidR="00E33442" w:rsidRPr="005463BA" w:rsidRDefault="00431701" w:rsidP="00133FC0">
            <w:pPr>
              <w:jc w:val="center"/>
              <w:rPr>
                <w:color w:val="000000"/>
                <w:szCs w:val="24"/>
                <w:lang w:eastAsia="lt-LT"/>
              </w:rPr>
            </w:pPr>
            <w:r w:rsidRPr="005463BA">
              <w:rPr>
                <w:color w:val="000000"/>
                <w:szCs w:val="24"/>
                <w:lang w:eastAsia="lt-LT"/>
              </w:rPr>
              <w:t>1</w:t>
            </w:r>
          </w:p>
        </w:tc>
        <w:tc>
          <w:tcPr>
            <w:tcW w:w="877" w:type="pct"/>
            <w:vAlign w:val="center"/>
          </w:tcPr>
          <w:p w14:paraId="500025DB" w14:textId="68108187" w:rsidR="00E33442" w:rsidRPr="005463BA" w:rsidRDefault="00733BF2" w:rsidP="00133FC0">
            <w:pPr>
              <w:rPr>
                <w:szCs w:val="24"/>
                <w:lang w:eastAsia="lt-LT"/>
              </w:rPr>
            </w:pPr>
            <w:r w:rsidRPr="005463BA">
              <w:rPr>
                <w:szCs w:val="24"/>
                <w:lang w:eastAsia="lt-LT"/>
              </w:rPr>
              <w:t xml:space="preserve">Chalatas </w:t>
            </w:r>
          </w:p>
        </w:tc>
        <w:tc>
          <w:tcPr>
            <w:tcW w:w="353" w:type="pct"/>
            <w:vAlign w:val="center"/>
          </w:tcPr>
          <w:p w14:paraId="30B91D26" w14:textId="69C4A4F8" w:rsidR="00E33442" w:rsidRPr="005463BA" w:rsidRDefault="00DB0BA7" w:rsidP="00133FC0">
            <w:pPr>
              <w:jc w:val="center"/>
              <w:rPr>
                <w:szCs w:val="24"/>
                <w:lang w:eastAsia="lt-LT"/>
              </w:rPr>
            </w:pPr>
            <w:r w:rsidRPr="005463BA">
              <w:rPr>
                <w:szCs w:val="24"/>
                <w:lang w:eastAsia="lt-LT"/>
              </w:rPr>
              <w:t>Vnt.</w:t>
            </w:r>
          </w:p>
        </w:tc>
        <w:tc>
          <w:tcPr>
            <w:tcW w:w="611" w:type="pct"/>
            <w:vAlign w:val="center"/>
          </w:tcPr>
          <w:p w14:paraId="48A0056F" w14:textId="5C4605E3" w:rsidR="00E33442" w:rsidRPr="005463BA" w:rsidRDefault="00733BF2" w:rsidP="00133FC0">
            <w:pPr>
              <w:jc w:val="center"/>
              <w:rPr>
                <w:color w:val="000000"/>
                <w:szCs w:val="24"/>
                <w:lang w:eastAsia="lt-LT"/>
              </w:rPr>
            </w:pPr>
            <w:r w:rsidRPr="005463BA">
              <w:rPr>
                <w:color w:val="000000"/>
                <w:szCs w:val="24"/>
                <w:lang w:eastAsia="lt-LT"/>
              </w:rPr>
              <w:t>4</w:t>
            </w:r>
          </w:p>
        </w:tc>
        <w:tc>
          <w:tcPr>
            <w:tcW w:w="605" w:type="pct"/>
            <w:shd w:val="clear" w:color="000000" w:fill="FFFFFF"/>
            <w:vAlign w:val="center"/>
          </w:tcPr>
          <w:p w14:paraId="3DFD49DE" w14:textId="7C7302FD" w:rsidR="00E33442" w:rsidRPr="005463BA" w:rsidRDefault="004505C5" w:rsidP="00133FC0">
            <w:pPr>
              <w:jc w:val="center"/>
              <w:rPr>
                <w:szCs w:val="24"/>
                <w:lang w:eastAsia="lt-LT"/>
              </w:rPr>
            </w:pPr>
            <w:r w:rsidRPr="005463BA">
              <w:rPr>
                <w:szCs w:val="24"/>
                <w:lang w:eastAsia="lt-LT"/>
              </w:rPr>
              <w:t>2</w:t>
            </w:r>
          </w:p>
        </w:tc>
        <w:tc>
          <w:tcPr>
            <w:tcW w:w="905" w:type="pct"/>
            <w:shd w:val="clear" w:color="000000" w:fill="FFFFFF"/>
            <w:vAlign w:val="center"/>
          </w:tcPr>
          <w:p w14:paraId="39079B9F" w14:textId="2FBE0026" w:rsidR="00E33442" w:rsidRPr="005463BA" w:rsidRDefault="00BB27FF" w:rsidP="00133FC0">
            <w:pPr>
              <w:jc w:val="center"/>
              <w:rPr>
                <w:szCs w:val="24"/>
                <w:lang w:eastAsia="lt-LT"/>
              </w:rPr>
            </w:pPr>
            <w:r w:rsidRPr="005463BA">
              <w:rPr>
                <w:szCs w:val="24"/>
                <w:lang w:eastAsia="lt-LT"/>
              </w:rPr>
              <w:t>10</w:t>
            </w:r>
          </w:p>
        </w:tc>
        <w:tc>
          <w:tcPr>
            <w:tcW w:w="490" w:type="pct"/>
            <w:shd w:val="clear" w:color="auto" w:fill="9CC2E5" w:themeFill="accent5" w:themeFillTint="99"/>
            <w:vAlign w:val="center"/>
          </w:tcPr>
          <w:p w14:paraId="73E9F1A9" w14:textId="28B6AEB5" w:rsidR="00E33442" w:rsidRPr="005463BA" w:rsidRDefault="00E33442" w:rsidP="00133FC0">
            <w:pPr>
              <w:jc w:val="center"/>
              <w:rPr>
                <w:color w:val="000000"/>
                <w:szCs w:val="24"/>
                <w:lang w:eastAsia="lt-LT"/>
              </w:rPr>
            </w:pPr>
          </w:p>
        </w:tc>
        <w:tc>
          <w:tcPr>
            <w:tcW w:w="912" w:type="pct"/>
            <w:gridSpan w:val="2"/>
            <w:shd w:val="clear" w:color="auto" w:fill="9CC2E5" w:themeFill="accent5" w:themeFillTint="99"/>
            <w:noWrap/>
            <w:vAlign w:val="center"/>
          </w:tcPr>
          <w:p w14:paraId="70E8C47F" w14:textId="77777777" w:rsidR="00E33442" w:rsidRPr="005463BA" w:rsidRDefault="00E33442" w:rsidP="00133FC0">
            <w:pPr>
              <w:jc w:val="center"/>
              <w:rPr>
                <w:szCs w:val="24"/>
                <w:lang w:eastAsia="lt-LT"/>
              </w:rPr>
            </w:pPr>
          </w:p>
        </w:tc>
      </w:tr>
      <w:tr w:rsidR="00E33442" w:rsidRPr="005463BA" w14:paraId="6486C3AB" w14:textId="77777777" w:rsidTr="00F459B7">
        <w:trPr>
          <w:trHeight w:val="300"/>
        </w:trPr>
        <w:tc>
          <w:tcPr>
            <w:tcW w:w="247" w:type="pct"/>
            <w:vAlign w:val="center"/>
          </w:tcPr>
          <w:p w14:paraId="707FBD14" w14:textId="77777777" w:rsidR="00E33442" w:rsidRPr="005463BA" w:rsidRDefault="00E33442" w:rsidP="00133FC0">
            <w:pPr>
              <w:jc w:val="center"/>
              <w:rPr>
                <w:color w:val="000000"/>
                <w:szCs w:val="24"/>
                <w:lang w:eastAsia="lt-LT"/>
              </w:rPr>
            </w:pPr>
          </w:p>
        </w:tc>
        <w:tc>
          <w:tcPr>
            <w:tcW w:w="877" w:type="pct"/>
            <w:vAlign w:val="center"/>
          </w:tcPr>
          <w:p w14:paraId="6F858A6B" w14:textId="17F7D797" w:rsidR="00E33442" w:rsidRPr="005463BA" w:rsidRDefault="00733BF2" w:rsidP="00133FC0">
            <w:pPr>
              <w:rPr>
                <w:szCs w:val="24"/>
                <w:lang w:eastAsia="lt-LT"/>
              </w:rPr>
            </w:pPr>
            <w:r w:rsidRPr="005463BA">
              <w:rPr>
                <w:szCs w:val="24"/>
                <w:highlight w:val="lightGray"/>
                <w:lang w:eastAsia="lt-LT"/>
              </w:rPr>
              <w:t>Gamybos administracija</w:t>
            </w:r>
            <w:r w:rsidRPr="005463BA">
              <w:rPr>
                <w:szCs w:val="24"/>
                <w:lang w:eastAsia="lt-LT"/>
              </w:rPr>
              <w:t xml:space="preserve"> </w:t>
            </w:r>
          </w:p>
        </w:tc>
        <w:tc>
          <w:tcPr>
            <w:tcW w:w="353" w:type="pct"/>
            <w:vAlign w:val="center"/>
          </w:tcPr>
          <w:p w14:paraId="711C2946" w14:textId="77777777" w:rsidR="00E33442" w:rsidRPr="005463BA" w:rsidRDefault="00E33442" w:rsidP="00133FC0">
            <w:pPr>
              <w:jc w:val="center"/>
              <w:rPr>
                <w:szCs w:val="24"/>
                <w:lang w:eastAsia="lt-LT"/>
              </w:rPr>
            </w:pPr>
          </w:p>
        </w:tc>
        <w:tc>
          <w:tcPr>
            <w:tcW w:w="611" w:type="pct"/>
            <w:vAlign w:val="center"/>
          </w:tcPr>
          <w:p w14:paraId="60684CC0" w14:textId="77777777" w:rsidR="00E33442" w:rsidRPr="005463BA" w:rsidRDefault="00E33442" w:rsidP="00133FC0">
            <w:pPr>
              <w:jc w:val="center"/>
              <w:rPr>
                <w:color w:val="000000"/>
                <w:szCs w:val="24"/>
                <w:lang w:eastAsia="lt-LT"/>
              </w:rPr>
            </w:pPr>
          </w:p>
        </w:tc>
        <w:tc>
          <w:tcPr>
            <w:tcW w:w="605" w:type="pct"/>
            <w:shd w:val="clear" w:color="000000" w:fill="FFFFFF"/>
            <w:vAlign w:val="center"/>
          </w:tcPr>
          <w:p w14:paraId="1C55585D" w14:textId="77777777" w:rsidR="00E33442" w:rsidRPr="005463BA" w:rsidRDefault="00E33442" w:rsidP="00133FC0">
            <w:pPr>
              <w:jc w:val="center"/>
              <w:rPr>
                <w:szCs w:val="24"/>
                <w:lang w:eastAsia="lt-LT"/>
              </w:rPr>
            </w:pPr>
          </w:p>
        </w:tc>
        <w:tc>
          <w:tcPr>
            <w:tcW w:w="905" w:type="pct"/>
            <w:shd w:val="clear" w:color="000000" w:fill="FFFFFF"/>
            <w:vAlign w:val="center"/>
          </w:tcPr>
          <w:p w14:paraId="112BAFDF" w14:textId="77777777" w:rsidR="00E33442" w:rsidRPr="005463BA" w:rsidRDefault="00E33442" w:rsidP="00133FC0">
            <w:pPr>
              <w:jc w:val="center"/>
              <w:rPr>
                <w:szCs w:val="24"/>
                <w:lang w:eastAsia="lt-LT"/>
              </w:rPr>
            </w:pPr>
          </w:p>
        </w:tc>
        <w:tc>
          <w:tcPr>
            <w:tcW w:w="490" w:type="pct"/>
            <w:vAlign w:val="center"/>
          </w:tcPr>
          <w:p w14:paraId="5406A772" w14:textId="77777777" w:rsidR="00E33442" w:rsidRPr="005463BA" w:rsidRDefault="00E33442" w:rsidP="00133FC0">
            <w:pPr>
              <w:jc w:val="center"/>
              <w:rPr>
                <w:color w:val="000000"/>
                <w:szCs w:val="24"/>
                <w:lang w:eastAsia="lt-LT"/>
              </w:rPr>
            </w:pPr>
          </w:p>
        </w:tc>
        <w:tc>
          <w:tcPr>
            <w:tcW w:w="912" w:type="pct"/>
            <w:gridSpan w:val="2"/>
            <w:noWrap/>
            <w:vAlign w:val="center"/>
          </w:tcPr>
          <w:p w14:paraId="1E52AB6A" w14:textId="77777777" w:rsidR="00E33442" w:rsidRPr="005463BA" w:rsidRDefault="00E33442" w:rsidP="00133FC0">
            <w:pPr>
              <w:jc w:val="center"/>
              <w:rPr>
                <w:szCs w:val="24"/>
                <w:lang w:eastAsia="lt-LT"/>
              </w:rPr>
            </w:pPr>
          </w:p>
        </w:tc>
      </w:tr>
      <w:tr w:rsidR="00BB27FF" w:rsidRPr="005463BA" w14:paraId="5376F7E8" w14:textId="77777777" w:rsidTr="002607B4">
        <w:trPr>
          <w:trHeight w:val="300"/>
        </w:trPr>
        <w:tc>
          <w:tcPr>
            <w:tcW w:w="247" w:type="pct"/>
            <w:vAlign w:val="center"/>
          </w:tcPr>
          <w:p w14:paraId="210D5FE0" w14:textId="53104F0D" w:rsidR="00BB27FF" w:rsidRPr="005463BA" w:rsidRDefault="00431701" w:rsidP="00BB27FF">
            <w:pPr>
              <w:jc w:val="center"/>
              <w:rPr>
                <w:color w:val="000000"/>
                <w:szCs w:val="24"/>
                <w:lang w:eastAsia="lt-LT"/>
              </w:rPr>
            </w:pPr>
            <w:r w:rsidRPr="005463BA">
              <w:rPr>
                <w:color w:val="000000"/>
                <w:szCs w:val="24"/>
                <w:lang w:eastAsia="lt-LT"/>
              </w:rPr>
              <w:t>2</w:t>
            </w:r>
          </w:p>
        </w:tc>
        <w:tc>
          <w:tcPr>
            <w:tcW w:w="877" w:type="pct"/>
            <w:vAlign w:val="center"/>
          </w:tcPr>
          <w:p w14:paraId="1923C54E" w14:textId="611D91D5" w:rsidR="00BB27FF" w:rsidRPr="005463BA" w:rsidRDefault="00BB27FF" w:rsidP="00BB27FF">
            <w:pPr>
              <w:rPr>
                <w:szCs w:val="24"/>
                <w:lang w:eastAsia="lt-LT"/>
              </w:rPr>
            </w:pPr>
            <w:r w:rsidRPr="005463BA">
              <w:rPr>
                <w:color w:val="280071"/>
                <w:szCs w:val="24"/>
              </w:rPr>
              <w:t>Chalatas</w:t>
            </w:r>
          </w:p>
        </w:tc>
        <w:tc>
          <w:tcPr>
            <w:tcW w:w="353" w:type="pct"/>
            <w:vAlign w:val="center"/>
          </w:tcPr>
          <w:p w14:paraId="0C550C45" w14:textId="01F247B3"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35C458C2" w14:textId="7580C564" w:rsidR="00BB27FF" w:rsidRPr="005463BA" w:rsidRDefault="00BB27FF" w:rsidP="00BB27FF">
            <w:pPr>
              <w:jc w:val="center"/>
              <w:rPr>
                <w:color w:val="000000"/>
                <w:szCs w:val="24"/>
                <w:lang w:eastAsia="lt-LT"/>
              </w:rPr>
            </w:pPr>
            <w:r w:rsidRPr="005463BA">
              <w:rPr>
                <w:color w:val="000000"/>
                <w:szCs w:val="24"/>
                <w:lang w:eastAsia="lt-LT"/>
              </w:rPr>
              <w:t>11</w:t>
            </w:r>
          </w:p>
        </w:tc>
        <w:tc>
          <w:tcPr>
            <w:tcW w:w="605" w:type="pct"/>
            <w:shd w:val="clear" w:color="000000" w:fill="FFFFFF"/>
            <w:vAlign w:val="center"/>
          </w:tcPr>
          <w:p w14:paraId="488DCBF7" w14:textId="6346A862" w:rsidR="00BB27FF" w:rsidRPr="005463BA" w:rsidRDefault="00BB27FF" w:rsidP="00BB27FF">
            <w:pPr>
              <w:jc w:val="center"/>
              <w:rPr>
                <w:szCs w:val="24"/>
                <w:lang w:eastAsia="lt-LT"/>
              </w:rPr>
            </w:pPr>
            <w:r w:rsidRPr="005463BA">
              <w:rPr>
                <w:szCs w:val="24"/>
                <w:lang w:eastAsia="lt-LT"/>
              </w:rPr>
              <w:t>2</w:t>
            </w:r>
          </w:p>
        </w:tc>
        <w:tc>
          <w:tcPr>
            <w:tcW w:w="905" w:type="pct"/>
            <w:shd w:val="clear" w:color="000000" w:fill="FFFFFF"/>
            <w:vAlign w:val="center"/>
          </w:tcPr>
          <w:p w14:paraId="02D69322" w14:textId="1ED34CB0" w:rsidR="00BB27FF" w:rsidRPr="005463BA" w:rsidRDefault="00BB27FF" w:rsidP="00BB27FF">
            <w:pPr>
              <w:jc w:val="center"/>
              <w:rPr>
                <w:szCs w:val="24"/>
                <w:lang w:eastAsia="lt-LT"/>
              </w:rPr>
            </w:pPr>
            <w:r w:rsidRPr="005463BA">
              <w:rPr>
                <w:color w:val="280071"/>
                <w:szCs w:val="24"/>
              </w:rPr>
              <w:t>24</w:t>
            </w:r>
          </w:p>
        </w:tc>
        <w:tc>
          <w:tcPr>
            <w:tcW w:w="490" w:type="pct"/>
            <w:shd w:val="clear" w:color="auto" w:fill="9CC2E5" w:themeFill="accent5" w:themeFillTint="99"/>
            <w:vAlign w:val="center"/>
          </w:tcPr>
          <w:p w14:paraId="7CD72F01" w14:textId="77777777"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66332749" w14:textId="77777777" w:rsidR="00BB27FF" w:rsidRPr="005463BA" w:rsidRDefault="00BB27FF" w:rsidP="00BB27FF">
            <w:pPr>
              <w:jc w:val="center"/>
              <w:rPr>
                <w:szCs w:val="24"/>
                <w:lang w:eastAsia="lt-LT"/>
              </w:rPr>
            </w:pPr>
          </w:p>
        </w:tc>
      </w:tr>
      <w:tr w:rsidR="00BB27FF" w:rsidRPr="005463BA" w14:paraId="6007EAC3" w14:textId="77777777" w:rsidTr="002607B4">
        <w:trPr>
          <w:trHeight w:val="300"/>
        </w:trPr>
        <w:tc>
          <w:tcPr>
            <w:tcW w:w="247" w:type="pct"/>
            <w:vAlign w:val="center"/>
          </w:tcPr>
          <w:p w14:paraId="161157B3" w14:textId="33B58901" w:rsidR="00BB27FF" w:rsidRPr="005463BA" w:rsidRDefault="00431701" w:rsidP="00BB27FF">
            <w:pPr>
              <w:jc w:val="center"/>
              <w:rPr>
                <w:color w:val="000000"/>
                <w:szCs w:val="24"/>
                <w:lang w:eastAsia="lt-LT"/>
              </w:rPr>
            </w:pPr>
            <w:r w:rsidRPr="005463BA">
              <w:rPr>
                <w:color w:val="000000"/>
                <w:szCs w:val="24"/>
                <w:lang w:eastAsia="lt-LT"/>
              </w:rPr>
              <w:t>3</w:t>
            </w:r>
          </w:p>
        </w:tc>
        <w:tc>
          <w:tcPr>
            <w:tcW w:w="877" w:type="pct"/>
            <w:vAlign w:val="center"/>
          </w:tcPr>
          <w:p w14:paraId="325E2E64" w14:textId="46708A1F" w:rsidR="00BB27FF" w:rsidRPr="005463BA" w:rsidRDefault="00BB27FF" w:rsidP="00BB27FF">
            <w:pPr>
              <w:rPr>
                <w:szCs w:val="24"/>
                <w:lang w:eastAsia="lt-LT"/>
              </w:rPr>
            </w:pPr>
            <w:r w:rsidRPr="005463BA">
              <w:rPr>
                <w:color w:val="280071"/>
                <w:szCs w:val="24"/>
              </w:rPr>
              <w:t>Kelnės baltos</w:t>
            </w:r>
          </w:p>
        </w:tc>
        <w:tc>
          <w:tcPr>
            <w:tcW w:w="353" w:type="pct"/>
            <w:vAlign w:val="center"/>
          </w:tcPr>
          <w:p w14:paraId="62268D4A" w14:textId="46B55D0B"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7C073D5A" w14:textId="123F27B8" w:rsidR="00BB27FF" w:rsidRPr="005463BA" w:rsidRDefault="00BB27FF" w:rsidP="00BB27FF">
            <w:pPr>
              <w:jc w:val="center"/>
              <w:rPr>
                <w:color w:val="000000"/>
                <w:szCs w:val="24"/>
                <w:lang w:eastAsia="lt-LT"/>
              </w:rPr>
            </w:pPr>
            <w:r w:rsidRPr="005463BA">
              <w:rPr>
                <w:color w:val="000000"/>
                <w:szCs w:val="24"/>
                <w:lang w:eastAsia="lt-LT"/>
              </w:rPr>
              <w:t>11</w:t>
            </w:r>
          </w:p>
        </w:tc>
        <w:tc>
          <w:tcPr>
            <w:tcW w:w="605" w:type="pct"/>
            <w:shd w:val="clear" w:color="000000" w:fill="FFFFFF"/>
            <w:vAlign w:val="center"/>
          </w:tcPr>
          <w:p w14:paraId="3CC98DFF" w14:textId="28B696D6" w:rsidR="00BB27FF" w:rsidRPr="005463BA" w:rsidRDefault="00BB27FF" w:rsidP="00BB27FF">
            <w:pPr>
              <w:jc w:val="center"/>
              <w:rPr>
                <w:szCs w:val="24"/>
                <w:lang w:eastAsia="lt-LT"/>
              </w:rPr>
            </w:pPr>
            <w:r w:rsidRPr="005463BA">
              <w:rPr>
                <w:szCs w:val="24"/>
                <w:lang w:eastAsia="lt-LT"/>
              </w:rPr>
              <w:t>2</w:t>
            </w:r>
          </w:p>
        </w:tc>
        <w:tc>
          <w:tcPr>
            <w:tcW w:w="905" w:type="pct"/>
            <w:shd w:val="clear" w:color="000000" w:fill="FFFFFF"/>
            <w:vAlign w:val="center"/>
          </w:tcPr>
          <w:p w14:paraId="1B59437C" w14:textId="2B31BE40" w:rsidR="00BB27FF" w:rsidRPr="005463BA" w:rsidRDefault="00BB27FF" w:rsidP="00BB27FF">
            <w:pPr>
              <w:jc w:val="center"/>
              <w:rPr>
                <w:szCs w:val="24"/>
                <w:lang w:eastAsia="lt-LT"/>
              </w:rPr>
            </w:pPr>
            <w:r w:rsidRPr="005463BA">
              <w:rPr>
                <w:color w:val="280071"/>
                <w:szCs w:val="24"/>
              </w:rPr>
              <w:t>21</w:t>
            </w:r>
          </w:p>
        </w:tc>
        <w:tc>
          <w:tcPr>
            <w:tcW w:w="490" w:type="pct"/>
            <w:shd w:val="clear" w:color="auto" w:fill="9CC2E5" w:themeFill="accent5" w:themeFillTint="99"/>
            <w:vAlign w:val="center"/>
          </w:tcPr>
          <w:p w14:paraId="4A7EA957" w14:textId="77777777"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78333868" w14:textId="77777777" w:rsidR="00BB27FF" w:rsidRPr="005463BA" w:rsidRDefault="00BB27FF" w:rsidP="00BB27FF">
            <w:pPr>
              <w:jc w:val="center"/>
              <w:rPr>
                <w:szCs w:val="24"/>
                <w:lang w:eastAsia="lt-LT"/>
              </w:rPr>
            </w:pPr>
          </w:p>
        </w:tc>
      </w:tr>
      <w:tr w:rsidR="00BB27FF" w:rsidRPr="005463BA" w14:paraId="1780208F" w14:textId="77777777" w:rsidTr="002607B4">
        <w:trPr>
          <w:trHeight w:val="300"/>
        </w:trPr>
        <w:tc>
          <w:tcPr>
            <w:tcW w:w="247" w:type="pct"/>
            <w:vAlign w:val="center"/>
          </w:tcPr>
          <w:p w14:paraId="2AC613C8" w14:textId="5655B8B0" w:rsidR="00BB27FF" w:rsidRPr="005463BA" w:rsidRDefault="00431701" w:rsidP="00BB27FF">
            <w:pPr>
              <w:jc w:val="center"/>
              <w:rPr>
                <w:color w:val="000000"/>
                <w:szCs w:val="24"/>
                <w:lang w:eastAsia="lt-LT"/>
              </w:rPr>
            </w:pPr>
            <w:r w:rsidRPr="005463BA">
              <w:rPr>
                <w:color w:val="000000"/>
                <w:szCs w:val="24"/>
                <w:lang w:eastAsia="lt-LT"/>
              </w:rPr>
              <w:t>4</w:t>
            </w:r>
          </w:p>
        </w:tc>
        <w:tc>
          <w:tcPr>
            <w:tcW w:w="877" w:type="pct"/>
            <w:vAlign w:val="center"/>
          </w:tcPr>
          <w:p w14:paraId="0BF1AA70" w14:textId="666F96C2" w:rsidR="00BB27FF" w:rsidRPr="005463BA" w:rsidRDefault="00BB27FF" w:rsidP="00BB27FF">
            <w:pPr>
              <w:rPr>
                <w:szCs w:val="24"/>
                <w:lang w:eastAsia="lt-LT"/>
              </w:rPr>
            </w:pPr>
            <w:r w:rsidRPr="005463BA">
              <w:rPr>
                <w:color w:val="280071"/>
                <w:szCs w:val="24"/>
              </w:rPr>
              <w:t>Polo marškinėliai</w:t>
            </w:r>
          </w:p>
        </w:tc>
        <w:tc>
          <w:tcPr>
            <w:tcW w:w="353" w:type="pct"/>
            <w:vAlign w:val="center"/>
          </w:tcPr>
          <w:p w14:paraId="512448CD" w14:textId="36BF3F9F"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7809D090" w14:textId="1B00332A" w:rsidR="00BB27FF" w:rsidRPr="005463BA" w:rsidRDefault="00BB27FF" w:rsidP="00BB27FF">
            <w:pPr>
              <w:jc w:val="center"/>
              <w:rPr>
                <w:color w:val="000000"/>
                <w:szCs w:val="24"/>
                <w:lang w:eastAsia="lt-LT"/>
              </w:rPr>
            </w:pPr>
            <w:r w:rsidRPr="005463BA">
              <w:rPr>
                <w:color w:val="000000"/>
                <w:szCs w:val="24"/>
                <w:lang w:eastAsia="lt-LT"/>
              </w:rPr>
              <w:t>11</w:t>
            </w:r>
          </w:p>
        </w:tc>
        <w:tc>
          <w:tcPr>
            <w:tcW w:w="605" w:type="pct"/>
            <w:shd w:val="clear" w:color="000000" w:fill="FFFFFF"/>
            <w:vAlign w:val="center"/>
          </w:tcPr>
          <w:p w14:paraId="2B931A53" w14:textId="7FC56468" w:rsidR="00BB27FF" w:rsidRPr="005463BA" w:rsidRDefault="00BB27FF" w:rsidP="00BB27FF">
            <w:pPr>
              <w:jc w:val="center"/>
              <w:rPr>
                <w:szCs w:val="24"/>
                <w:lang w:eastAsia="lt-LT"/>
              </w:rPr>
            </w:pPr>
            <w:r w:rsidRPr="005463BA">
              <w:rPr>
                <w:szCs w:val="24"/>
                <w:lang w:eastAsia="lt-LT"/>
              </w:rPr>
              <w:t>2</w:t>
            </w:r>
          </w:p>
        </w:tc>
        <w:tc>
          <w:tcPr>
            <w:tcW w:w="905" w:type="pct"/>
            <w:shd w:val="clear" w:color="000000" w:fill="FFFFFF"/>
            <w:vAlign w:val="center"/>
          </w:tcPr>
          <w:p w14:paraId="4565BF4A" w14:textId="2E5C6D93" w:rsidR="00BB27FF" w:rsidRPr="005463BA" w:rsidRDefault="00BB27FF" w:rsidP="00BB27FF">
            <w:pPr>
              <w:jc w:val="center"/>
              <w:rPr>
                <w:szCs w:val="24"/>
                <w:lang w:eastAsia="lt-LT"/>
              </w:rPr>
            </w:pPr>
            <w:r w:rsidRPr="005463BA">
              <w:rPr>
                <w:color w:val="280071"/>
                <w:szCs w:val="24"/>
              </w:rPr>
              <w:t>20</w:t>
            </w:r>
          </w:p>
        </w:tc>
        <w:tc>
          <w:tcPr>
            <w:tcW w:w="490" w:type="pct"/>
            <w:shd w:val="clear" w:color="auto" w:fill="9CC2E5" w:themeFill="accent5" w:themeFillTint="99"/>
            <w:vAlign w:val="center"/>
          </w:tcPr>
          <w:p w14:paraId="6B684B41" w14:textId="77777777"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1B1BE07F" w14:textId="77777777" w:rsidR="00BB27FF" w:rsidRPr="005463BA" w:rsidRDefault="00BB27FF" w:rsidP="00BB27FF">
            <w:pPr>
              <w:jc w:val="center"/>
              <w:rPr>
                <w:szCs w:val="24"/>
                <w:lang w:eastAsia="lt-LT"/>
              </w:rPr>
            </w:pPr>
          </w:p>
        </w:tc>
      </w:tr>
      <w:tr w:rsidR="00BB27FF" w:rsidRPr="005463BA" w14:paraId="504DAF6A" w14:textId="77777777" w:rsidTr="002607B4">
        <w:trPr>
          <w:trHeight w:val="300"/>
        </w:trPr>
        <w:tc>
          <w:tcPr>
            <w:tcW w:w="247" w:type="pct"/>
            <w:vAlign w:val="center"/>
          </w:tcPr>
          <w:p w14:paraId="296DDF2C" w14:textId="319B2329" w:rsidR="00BB27FF" w:rsidRPr="005463BA" w:rsidRDefault="00431701" w:rsidP="00BB27FF">
            <w:pPr>
              <w:jc w:val="center"/>
              <w:rPr>
                <w:color w:val="000000"/>
                <w:szCs w:val="24"/>
                <w:lang w:eastAsia="lt-LT"/>
              </w:rPr>
            </w:pPr>
            <w:r w:rsidRPr="005463BA">
              <w:rPr>
                <w:color w:val="000000"/>
                <w:szCs w:val="24"/>
                <w:lang w:eastAsia="lt-LT"/>
              </w:rPr>
              <w:t>5</w:t>
            </w:r>
          </w:p>
        </w:tc>
        <w:tc>
          <w:tcPr>
            <w:tcW w:w="877" w:type="pct"/>
            <w:vAlign w:val="center"/>
          </w:tcPr>
          <w:p w14:paraId="771770ED" w14:textId="19DE4A64" w:rsidR="00BB27FF" w:rsidRPr="005463BA" w:rsidRDefault="00ED6570" w:rsidP="00BB27FF">
            <w:pPr>
              <w:rPr>
                <w:szCs w:val="24"/>
                <w:lang w:eastAsia="lt-LT"/>
              </w:rPr>
            </w:pPr>
            <w:r>
              <w:rPr>
                <w:color w:val="280071"/>
                <w:szCs w:val="24"/>
              </w:rPr>
              <w:t>Mikrofliso k</w:t>
            </w:r>
            <w:r w:rsidR="00BB27FF" w:rsidRPr="005463BA">
              <w:rPr>
                <w:color w:val="280071"/>
                <w:szCs w:val="24"/>
              </w:rPr>
              <w:t>ardiganas</w:t>
            </w:r>
          </w:p>
        </w:tc>
        <w:tc>
          <w:tcPr>
            <w:tcW w:w="353" w:type="pct"/>
            <w:vAlign w:val="center"/>
          </w:tcPr>
          <w:p w14:paraId="59541B0C" w14:textId="61F89253"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0A9E8B61" w14:textId="2D271A35" w:rsidR="00BB27FF" w:rsidRPr="005463BA" w:rsidRDefault="00BB27FF" w:rsidP="00BB27FF">
            <w:pPr>
              <w:jc w:val="center"/>
              <w:rPr>
                <w:color w:val="000000"/>
                <w:szCs w:val="24"/>
                <w:lang w:eastAsia="lt-LT"/>
              </w:rPr>
            </w:pPr>
            <w:r w:rsidRPr="005463BA">
              <w:rPr>
                <w:color w:val="000000"/>
                <w:szCs w:val="24"/>
                <w:lang w:eastAsia="lt-LT"/>
              </w:rPr>
              <w:t>11</w:t>
            </w:r>
          </w:p>
        </w:tc>
        <w:tc>
          <w:tcPr>
            <w:tcW w:w="605" w:type="pct"/>
            <w:shd w:val="clear" w:color="000000" w:fill="FFFFFF"/>
            <w:vAlign w:val="center"/>
          </w:tcPr>
          <w:p w14:paraId="7F55D0EA" w14:textId="62D8B394" w:rsidR="00BB27FF" w:rsidRPr="005463BA" w:rsidRDefault="0035621D" w:rsidP="00BB27FF">
            <w:pPr>
              <w:jc w:val="center"/>
              <w:rPr>
                <w:szCs w:val="24"/>
                <w:lang w:eastAsia="lt-LT"/>
              </w:rPr>
            </w:pPr>
            <w:r>
              <w:rPr>
                <w:szCs w:val="24"/>
                <w:lang w:eastAsia="lt-LT"/>
              </w:rPr>
              <w:t>1</w:t>
            </w:r>
          </w:p>
        </w:tc>
        <w:tc>
          <w:tcPr>
            <w:tcW w:w="905" w:type="pct"/>
            <w:shd w:val="clear" w:color="000000" w:fill="FFFFFF"/>
            <w:vAlign w:val="center"/>
          </w:tcPr>
          <w:p w14:paraId="1A3CA88E" w14:textId="2AE46F74" w:rsidR="00BB27FF" w:rsidRPr="005463BA" w:rsidRDefault="00BB27FF" w:rsidP="00BB27FF">
            <w:pPr>
              <w:jc w:val="center"/>
              <w:rPr>
                <w:szCs w:val="24"/>
                <w:lang w:eastAsia="lt-LT"/>
              </w:rPr>
            </w:pPr>
            <w:r w:rsidRPr="005463BA">
              <w:rPr>
                <w:color w:val="280071"/>
                <w:szCs w:val="24"/>
              </w:rPr>
              <w:t>8</w:t>
            </w:r>
          </w:p>
        </w:tc>
        <w:tc>
          <w:tcPr>
            <w:tcW w:w="490" w:type="pct"/>
            <w:shd w:val="clear" w:color="auto" w:fill="9CC2E5" w:themeFill="accent5" w:themeFillTint="99"/>
            <w:vAlign w:val="center"/>
          </w:tcPr>
          <w:p w14:paraId="241B19B1" w14:textId="77777777"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3EB5676E" w14:textId="77777777" w:rsidR="00BB27FF" w:rsidRPr="005463BA" w:rsidRDefault="00BB27FF" w:rsidP="00BB27FF">
            <w:pPr>
              <w:jc w:val="center"/>
              <w:rPr>
                <w:szCs w:val="24"/>
                <w:lang w:eastAsia="lt-LT"/>
              </w:rPr>
            </w:pPr>
          </w:p>
        </w:tc>
      </w:tr>
      <w:tr w:rsidR="00E33442" w:rsidRPr="005463BA" w14:paraId="16ECE27B" w14:textId="77777777" w:rsidTr="00F459B7">
        <w:trPr>
          <w:trHeight w:val="300"/>
        </w:trPr>
        <w:tc>
          <w:tcPr>
            <w:tcW w:w="247" w:type="pct"/>
            <w:vAlign w:val="center"/>
          </w:tcPr>
          <w:p w14:paraId="4F4F6826" w14:textId="77777777" w:rsidR="00E33442" w:rsidRPr="005463BA" w:rsidRDefault="00E33442" w:rsidP="00133FC0">
            <w:pPr>
              <w:jc w:val="center"/>
              <w:rPr>
                <w:color w:val="000000"/>
                <w:szCs w:val="24"/>
                <w:lang w:eastAsia="lt-LT"/>
              </w:rPr>
            </w:pPr>
          </w:p>
        </w:tc>
        <w:tc>
          <w:tcPr>
            <w:tcW w:w="877" w:type="pct"/>
            <w:vAlign w:val="center"/>
          </w:tcPr>
          <w:p w14:paraId="345B5033" w14:textId="577B8DED" w:rsidR="00E33442" w:rsidRPr="005463BA" w:rsidRDefault="00733BF2" w:rsidP="00133FC0">
            <w:pPr>
              <w:rPr>
                <w:szCs w:val="24"/>
                <w:lang w:eastAsia="lt-LT"/>
              </w:rPr>
            </w:pPr>
            <w:r w:rsidRPr="005463BA">
              <w:rPr>
                <w:szCs w:val="24"/>
                <w:highlight w:val="lightGray"/>
                <w:lang w:eastAsia="lt-LT"/>
              </w:rPr>
              <w:t>Virėjai, virtuvės darbuotojai</w:t>
            </w:r>
            <w:r w:rsidRPr="005463BA">
              <w:rPr>
                <w:szCs w:val="24"/>
                <w:lang w:eastAsia="lt-LT"/>
              </w:rPr>
              <w:t xml:space="preserve"> </w:t>
            </w:r>
          </w:p>
        </w:tc>
        <w:tc>
          <w:tcPr>
            <w:tcW w:w="353" w:type="pct"/>
            <w:vAlign w:val="center"/>
          </w:tcPr>
          <w:p w14:paraId="2E207890" w14:textId="77777777" w:rsidR="00E33442" w:rsidRPr="005463BA" w:rsidRDefault="00E33442" w:rsidP="00133FC0">
            <w:pPr>
              <w:jc w:val="center"/>
              <w:rPr>
                <w:szCs w:val="24"/>
                <w:lang w:eastAsia="lt-LT"/>
              </w:rPr>
            </w:pPr>
          </w:p>
        </w:tc>
        <w:tc>
          <w:tcPr>
            <w:tcW w:w="611" w:type="pct"/>
            <w:vAlign w:val="center"/>
          </w:tcPr>
          <w:p w14:paraId="2EBE0375" w14:textId="77777777" w:rsidR="00E33442" w:rsidRPr="005463BA" w:rsidRDefault="00E33442" w:rsidP="00133FC0">
            <w:pPr>
              <w:jc w:val="center"/>
              <w:rPr>
                <w:color w:val="000000"/>
                <w:szCs w:val="24"/>
                <w:lang w:eastAsia="lt-LT"/>
              </w:rPr>
            </w:pPr>
          </w:p>
        </w:tc>
        <w:tc>
          <w:tcPr>
            <w:tcW w:w="605" w:type="pct"/>
            <w:shd w:val="clear" w:color="000000" w:fill="FFFFFF"/>
            <w:vAlign w:val="center"/>
          </w:tcPr>
          <w:p w14:paraId="4A975C7F" w14:textId="77777777" w:rsidR="00E33442" w:rsidRPr="005463BA" w:rsidRDefault="00E33442" w:rsidP="00133FC0">
            <w:pPr>
              <w:jc w:val="center"/>
              <w:rPr>
                <w:szCs w:val="24"/>
                <w:lang w:eastAsia="lt-LT"/>
              </w:rPr>
            </w:pPr>
          </w:p>
        </w:tc>
        <w:tc>
          <w:tcPr>
            <w:tcW w:w="905" w:type="pct"/>
            <w:shd w:val="clear" w:color="000000" w:fill="FFFFFF"/>
            <w:vAlign w:val="center"/>
          </w:tcPr>
          <w:p w14:paraId="2BC4486F" w14:textId="77777777" w:rsidR="00E33442" w:rsidRPr="005463BA" w:rsidRDefault="00E33442" w:rsidP="00133FC0">
            <w:pPr>
              <w:jc w:val="center"/>
              <w:rPr>
                <w:szCs w:val="24"/>
                <w:lang w:eastAsia="lt-LT"/>
              </w:rPr>
            </w:pPr>
          </w:p>
        </w:tc>
        <w:tc>
          <w:tcPr>
            <w:tcW w:w="490" w:type="pct"/>
            <w:vAlign w:val="center"/>
          </w:tcPr>
          <w:p w14:paraId="241B8B10" w14:textId="77777777" w:rsidR="00E33442" w:rsidRPr="005463BA" w:rsidRDefault="00E33442" w:rsidP="00133FC0">
            <w:pPr>
              <w:jc w:val="center"/>
              <w:rPr>
                <w:color w:val="000000"/>
                <w:szCs w:val="24"/>
                <w:lang w:eastAsia="lt-LT"/>
              </w:rPr>
            </w:pPr>
          </w:p>
        </w:tc>
        <w:tc>
          <w:tcPr>
            <w:tcW w:w="912" w:type="pct"/>
            <w:gridSpan w:val="2"/>
            <w:noWrap/>
            <w:vAlign w:val="center"/>
          </w:tcPr>
          <w:p w14:paraId="4FB2BC41" w14:textId="77777777" w:rsidR="00E33442" w:rsidRPr="005463BA" w:rsidRDefault="00E33442" w:rsidP="00133FC0">
            <w:pPr>
              <w:jc w:val="center"/>
              <w:rPr>
                <w:szCs w:val="24"/>
                <w:lang w:eastAsia="lt-LT"/>
              </w:rPr>
            </w:pPr>
          </w:p>
        </w:tc>
      </w:tr>
      <w:tr w:rsidR="00BB27FF" w:rsidRPr="005463BA" w14:paraId="575F517F" w14:textId="77777777" w:rsidTr="002607B4">
        <w:trPr>
          <w:trHeight w:val="300"/>
        </w:trPr>
        <w:tc>
          <w:tcPr>
            <w:tcW w:w="247" w:type="pct"/>
            <w:vAlign w:val="center"/>
          </w:tcPr>
          <w:p w14:paraId="57C04F55" w14:textId="5AFE63C1" w:rsidR="00BB27FF" w:rsidRPr="005463BA" w:rsidRDefault="00431701" w:rsidP="00BB27FF">
            <w:pPr>
              <w:jc w:val="center"/>
              <w:rPr>
                <w:color w:val="000000"/>
                <w:szCs w:val="24"/>
                <w:lang w:eastAsia="lt-LT"/>
              </w:rPr>
            </w:pPr>
            <w:r w:rsidRPr="005463BA">
              <w:rPr>
                <w:color w:val="000000"/>
                <w:szCs w:val="24"/>
                <w:lang w:eastAsia="lt-LT"/>
              </w:rPr>
              <w:t>6</w:t>
            </w:r>
          </w:p>
        </w:tc>
        <w:tc>
          <w:tcPr>
            <w:tcW w:w="877" w:type="pct"/>
            <w:vAlign w:val="center"/>
          </w:tcPr>
          <w:p w14:paraId="07B043E1" w14:textId="669DD43E" w:rsidR="00BB27FF" w:rsidRPr="005463BA" w:rsidRDefault="00BB27FF" w:rsidP="00BB27FF">
            <w:pPr>
              <w:rPr>
                <w:szCs w:val="24"/>
                <w:lang w:eastAsia="lt-LT"/>
              </w:rPr>
            </w:pPr>
            <w:r w:rsidRPr="005463BA">
              <w:rPr>
                <w:color w:val="280071"/>
                <w:szCs w:val="24"/>
              </w:rPr>
              <w:t>Marškinėliai</w:t>
            </w:r>
          </w:p>
        </w:tc>
        <w:tc>
          <w:tcPr>
            <w:tcW w:w="353" w:type="pct"/>
            <w:vAlign w:val="center"/>
          </w:tcPr>
          <w:p w14:paraId="1028B39B" w14:textId="181252A5"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047F02E0" w14:textId="705B3383" w:rsidR="00BB27FF" w:rsidRPr="005463BA" w:rsidRDefault="00BB27FF" w:rsidP="00BB27FF">
            <w:pPr>
              <w:jc w:val="center"/>
              <w:rPr>
                <w:color w:val="000000"/>
                <w:szCs w:val="24"/>
                <w:lang w:eastAsia="lt-LT"/>
              </w:rPr>
            </w:pPr>
            <w:r w:rsidRPr="005463BA">
              <w:rPr>
                <w:color w:val="000000"/>
                <w:szCs w:val="24"/>
                <w:lang w:eastAsia="lt-LT"/>
              </w:rPr>
              <w:t>85</w:t>
            </w:r>
          </w:p>
        </w:tc>
        <w:tc>
          <w:tcPr>
            <w:tcW w:w="605" w:type="pct"/>
            <w:shd w:val="clear" w:color="000000" w:fill="FFFFFF"/>
            <w:vAlign w:val="center"/>
          </w:tcPr>
          <w:p w14:paraId="179DFC62" w14:textId="52A9F3B9" w:rsidR="00BB27FF" w:rsidRPr="005463BA" w:rsidRDefault="00BB27FF" w:rsidP="00BB27FF">
            <w:pPr>
              <w:jc w:val="center"/>
              <w:rPr>
                <w:szCs w:val="24"/>
                <w:lang w:eastAsia="lt-LT"/>
              </w:rPr>
            </w:pPr>
            <w:r w:rsidRPr="005463BA">
              <w:rPr>
                <w:szCs w:val="24"/>
                <w:lang w:eastAsia="lt-LT"/>
              </w:rPr>
              <w:t>6</w:t>
            </w:r>
          </w:p>
        </w:tc>
        <w:tc>
          <w:tcPr>
            <w:tcW w:w="905" w:type="pct"/>
            <w:shd w:val="clear" w:color="000000" w:fill="FFFFFF"/>
            <w:vAlign w:val="center"/>
          </w:tcPr>
          <w:p w14:paraId="22E7E723" w14:textId="6B3CDD47" w:rsidR="00BB27FF" w:rsidRPr="005463BA" w:rsidRDefault="00BB27FF" w:rsidP="00BB27FF">
            <w:pPr>
              <w:jc w:val="center"/>
              <w:rPr>
                <w:szCs w:val="24"/>
                <w:lang w:eastAsia="lt-LT"/>
              </w:rPr>
            </w:pPr>
            <w:r w:rsidRPr="005463BA">
              <w:rPr>
                <w:color w:val="280071"/>
                <w:szCs w:val="24"/>
              </w:rPr>
              <w:t>510</w:t>
            </w:r>
          </w:p>
        </w:tc>
        <w:tc>
          <w:tcPr>
            <w:tcW w:w="490" w:type="pct"/>
            <w:shd w:val="clear" w:color="auto" w:fill="9CC2E5" w:themeFill="accent5" w:themeFillTint="99"/>
            <w:vAlign w:val="center"/>
          </w:tcPr>
          <w:p w14:paraId="359AF1A6" w14:textId="16DBBF0F"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14352F2B" w14:textId="79BB05D5" w:rsidR="00BB27FF" w:rsidRPr="005463BA" w:rsidRDefault="00BB27FF" w:rsidP="00BB27FF">
            <w:pPr>
              <w:jc w:val="center"/>
              <w:rPr>
                <w:szCs w:val="24"/>
                <w:lang w:eastAsia="lt-LT"/>
              </w:rPr>
            </w:pPr>
          </w:p>
        </w:tc>
      </w:tr>
      <w:tr w:rsidR="00BB27FF" w:rsidRPr="005463BA" w14:paraId="6D1AA63F" w14:textId="77777777" w:rsidTr="002607B4">
        <w:trPr>
          <w:trHeight w:val="300"/>
        </w:trPr>
        <w:tc>
          <w:tcPr>
            <w:tcW w:w="247" w:type="pct"/>
            <w:vAlign w:val="center"/>
          </w:tcPr>
          <w:p w14:paraId="7EC65CE9" w14:textId="4A3810C5" w:rsidR="00BB27FF" w:rsidRPr="005463BA" w:rsidRDefault="00431701" w:rsidP="00BB27FF">
            <w:pPr>
              <w:jc w:val="center"/>
              <w:rPr>
                <w:color w:val="000000"/>
                <w:szCs w:val="24"/>
                <w:lang w:eastAsia="lt-LT"/>
              </w:rPr>
            </w:pPr>
            <w:r w:rsidRPr="005463BA">
              <w:rPr>
                <w:color w:val="000000"/>
                <w:szCs w:val="24"/>
                <w:lang w:eastAsia="lt-LT"/>
              </w:rPr>
              <w:t>7</w:t>
            </w:r>
          </w:p>
        </w:tc>
        <w:tc>
          <w:tcPr>
            <w:tcW w:w="877" w:type="pct"/>
            <w:vAlign w:val="bottom"/>
          </w:tcPr>
          <w:p w14:paraId="1AE74671" w14:textId="4FE44B21" w:rsidR="00BB27FF" w:rsidRPr="005463BA" w:rsidRDefault="00BB27FF" w:rsidP="00BB27FF">
            <w:pPr>
              <w:rPr>
                <w:szCs w:val="24"/>
                <w:lang w:eastAsia="lt-LT"/>
              </w:rPr>
            </w:pPr>
            <w:r w:rsidRPr="005463BA">
              <w:rPr>
                <w:color w:val="280071"/>
                <w:szCs w:val="24"/>
              </w:rPr>
              <w:t>Baltos kelnės</w:t>
            </w:r>
          </w:p>
        </w:tc>
        <w:tc>
          <w:tcPr>
            <w:tcW w:w="353" w:type="pct"/>
            <w:vAlign w:val="center"/>
          </w:tcPr>
          <w:p w14:paraId="358610D4" w14:textId="11F94B47"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73405C32" w14:textId="6467C55C" w:rsidR="00BB27FF" w:rsidRPr="005463BA" w:rsidRDefault="00BB27FF" w:rsidP="00BB27FF">
            <w:pPr>
              <w:jc w:val="center"/>
              <w:rPr>
                <w:color w:val="000000"/>
                <w:szCs w:val="24"/>
                <w:lang w:eastAsia="lt-LT"/>
              </w:rPr>
            </w:pPr>
            <w:r w:rsidRPr="005463BA">
              <w:rPr>
                <w:color w:val="000000"/>
                <w:szCs w:val="24"/>
                <w:lang w:eastAsia="lt-LT"/>
              </w:rPr>
              <w:t>85</w:t>
            </w:r>
          </w:p>
        </w:tc>
        <w:tc>
          <w:tcPr>
            <w:tcW w:w="605" w:type="pct"/>
            <w:vAlign w:val="center"/>
          </w:tcPr>
          <w:p w14:paraId="071DD970" w14:textId="5CF7E97B" w:rsidR="00BB27FF" w:rsidRPr="005463BA" w:rsidRDefault="00BB27FF" w:rsidP="00BB27FF">
            <w:pPr>
              <w:jc w:val="center"/>
              <w:rPr>
                <w:color w:val="000000"/>
                <w:szCs w:val="24"/>
                <w:lang w:eastAsia="lt-LT"/>
              </w:rPr>
            </w:pPr>
            <w:r w:rsidRPr="005463BA">
              <w:rPr>
                <w:color w:val="000000"/>
                <w:szCs w:val="24"/>
                <w:lang w:eastAsia="lt-LT"/>
              </w:rPr>
              <w:t>4</w:t>
            </w:r>
          </w:p>
        </w:tc>
        <w:tc>
          <w:tcPr>
            <w:tcW w:w="905" w:type="pct"/>
            <w:vAlign w:val="center"/>
          </w:tcPr>
          <w:p w14:paraId="1F2B4720" w14:textId="1901DC37" w:rsidR="00BB27FF" w:rsidRPr="005463BA" w:rsidRDefault="00BB27FF" w:rsidP="00BB27FF">
            <w:pPr>
              <w:jc w:val="center"/>
              <w:rPr>
                <w:color w:val="000000"/>
                <w:szCs w:val="24"/>
                <w:lang w:eastAsia="lt-LT"/>
              </w:rPr>
            </w:pPr>
            <w:r w:rsidRPr="005463BA">
              <w:rPr>
                <w:color w:val="280071"/>
                <w:szCs w:val="24"/>
              </w:rPr>
              <w:t>340</w:t>
            </w:r>
          </w:p>
        </w:tc>
        <w:tc>
          <w:tcPr>
            <w:tcW w:w="490" w:type="pct"/>
            <w:shd w:val="clear" w:color="auto" w:fill="9CC2E5" w:themeFill="accent5" w:themeFillTint="99"/>
            <w:vAlign w:val="center"/>
          </w:tcPr>
          <w:p w14:paraId="5A545B42" w14:textId="3CBB96DC"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713DDB80" w14:textId="6274FA84" w:rsidR="00BB27FF" w:rsidRPr="005463BA" w:rsidRDefault="00BB27FF" w:rsidP="00BB27FF">
            <w:pPr>
              <w:jc w:val="center"/>
              <w:rPr>
                <w:szCs w:val="24"/>
                <w:lang w:eastAsia="lt-LT"/>
              </w:rPr>
            </w:pPr>
          </w:p>
        </w:tc>
      </w:tr>
      <w:tr w:rsidR="00BB27FF" w:rsidRPr="005463BA" w14:paraId="2C49468D" w14:textId="77777777" w:rsidTr="002607B4">
        <w:trPr>
          <w:trHeight w:val="359"/>
        </w:trPr>
        <w:tc>
          <w:tcPr>
            <w:tcW w:w="247" w:type="pct"/>
            <w:vAlign w:val="center"/>
          </w:tcPr>
          <w:p w14:paraId="3268BCB1" w14:textId="5D9D7862" w:rsidR="00BB27FF" w:rsidRPr="005463BA" w:rsidRDefault="00431701" w:rsidP="00BB27FF">
            <w:pPr>
              <w:jc w:val="center"/>
              <w:rPr>
                <w:color w:val="000000"/>
                <w:szCs w:val="24"/>
                <w:lang w:eastAsia="lt-LT"/>
              </w:rPr>
            </w:pPr>
            <w:r w:rsidRPr="005463BA">
              <w:rPr>
                <w:color w:val="000000"/>
                <w:szCs w:val="24"/>
                <w:lang w:eastAsia="lt-LT"/>
              </w:rPr>
              <w:t>8</w:t>
            </w:r>
          </w:p>
        </w:tc>
        <w:tc>
          <w:tcPr>
            <w:tcW w:w="877" w:type="pct"/>
            <w:vAlign w:val="bottom"/>
          </w:tcPr>
          <w:p w14:paraId="771BAB3D" w14:textId="04230D74" w:rsidR="00BB27FF" w:rsidRPr="005463BA" w:rsidRDefault="00BB27FF" w:rsidP="00BB27FF">
            <w:pPr>
              <w:rPr>
                <w:szCs w:val="24"/>
                <w:lang w:eastAsia="lt-LT"/>
              </w:rPr>
            </w:pPr>
            <w:r w:rsidRPr="005463BA">
              <w:rPr>
                <w:color w:val="280071"/>
                <w:szCs w:val="24"/>
              </w:rPr>
              <w:t>Prijuostė juoda</w:t>
            </w:r>
          </w:p>
        </w:tc>
        <w:tc>
          <w:tcPr>
            <w:tcW w:w="353" w:type="pct"/>
            <w:vAlign w:val="center"/>
          </w:tcPr>
          <w:p w14:paraId="7B85344C" w14:textId="23C99346" w:rsidR="00BB27FF" w:rsidRPr="005463BA" w:rsidRDefault="00BB27FF" w:rsidP="00BB27FF">
            <w:pPr>
              <w:jc w:val="center"/>
              <w:rPr>
                <w:szCs w:val="24"/>
                <w:lang w:eastAsia="lt-LT"/>
              </w:rPr>
            </w:pPr>
            <w:r w:rsidRPr="005463BA">
              <w:rPr>
                <w:szCs w:val="24"/>
                <w:lang w:eastAsia="lt-LT"/>
              </w:rPr>
              <w:t>Vnt.</w:t>
            </w:r>
          </w:p>
        </w:tc>
        <w:tc>
          <w:tcPr>
            <w:tcW w:w="611" w:type="pct"/>
            <w:noWrap/>
            <w:vAlign w:val="bottom"/>
          </w:tcPr>
          <w:p w14:paraId="03B3EF51" w14:textId="57E31D5A" w:rsidR="00BB27FF" w:rsidRPr="005463BA" w:rsidRDefault="00BB27FF" w:rsidP="00BB27FF">
            <w:pPr>
              <w:jc w:val="center"/>
              <w:rPr>
                <w:szCs w:val="24"/>
                <w:lang w:eastAsia="lt-LT"/>
              </w:rPr>
            </w:pPr>
            <w:r w:rsidRPr="005463BA">
              <w:rPr>
                <w:szCs w:val="24"/>
                <w:lang w:eastAsia="lt-LT"/>
              </w:rPr>
              <w:t>85</w:t>
            </w:r>
          </w:p>
        </w:tc>
        <w:tc>
          <w:tcPr>
            <w:tcW w:w="605" w:type="pct"/>
            <w:vAlign w:val="center"/>
          </w:tcPr>
          <w:p w14:paraId="28F0A9C1" w14:textId="2DC4F564" w:rsidR="00BB27FF" w:rsidRPr="005463BA" w:rsidRDefault="00BB27FF" w:rsidP="00BB27FF">
            <w:pPr>
              <w:jc w:val="center"/>
              <w:rPr>
                <w:color w:val="000000"/>
                <w:szCs w:val="24"/>
                <w:lang w:eastAsia="lt-LT"/>
              </w:rPr>
            </w:pPr>
            <w:r w:rsidRPr="005463BA">
              <w:rPr>
                <w:color w:val="000000"/>
                <w:szCs w:val="24"/>
                <w:lang w:eastAsia="lt-LT"/>
              </w:rPr>
              <w:t>1</w:t>
            </w:r>
          </w:p>
        </w:tc>
        <w:tc>
          <w:tcPr>
            <w:tcW w:w="905" w:type="pct"/>
            <w:vAlign w:val="center"/>
          </w:tcPr>
          <w:p w14:paraId="33AD14D9" w14:textId="7769E159" w:rsidR="00BB27FF" w:rsidRPr="005463BA" w:rsidRDefault="00BB27FF" w:rsidP="00BB27FF">
            <w:pPr>
              <w:jc w:val="center"/>
              <w:rPr>
                <w:color w:val="000000"/>
                <w:szCs w:val="24"/>
                <w:lang w:eastAsia="lt-LT"/>
              </w:rPr>
            </w:pPr>
            <w:r w:rsidRPr="005463BA">
              <w:rPr>
                <w:color w:val="280071"/>
                <w:szCs w:val="24"/>
              </w:rPr>
              <w:t>40</w:t>
            </w:r>
          </w:p>
        </w:tc>
        <w:tc>
          <w:tcPr>
            <w:tcW w:w="490" w:type="pct"/>
            <w:shd w:val="clear" w:color="auto" w:fill="9CC2E5" w:themeFill="accent5" w:themeFillTint="99"/>
            <w:vAlign w:val="center"/>
          </w:tcPr>
          <w:p w14:paraId="1205AA77" w14:textId="59DB8C3A"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center"/>
          </w:tcPr>
          <w:p w14:paraId="7E6964B4" w14:textId="25DE3D1F" w:rsidR="00BB27FF" w:rsidRPr="005463BA" w:rsidRDefault="00BB27FF" w:rsidP="00BB27FF">
            <w:pPr>
              <w:jc w:val="center"/>
              <w:rPr>
                <w:szCs w:val="24"/>
                <w:lang w:eastAsia="lt-LT"/>
              </w:rPr>
            </w:pPr>
          </w:p>
        </w:tc>
      </w:tr>
      <w:tr w:rsidR="00D22BD4" w:rsidRPr="005463BA" w14:paraId="2072D57F" w14:textId="77777777" w:rsidTr="00F459B7">
        <w:trPr>
          <w:trHeight w:val="600"/>
        </w:trPr>
        <w:tc>
          <w:tcPr>
            <w:tcW w:w="247" w:type="pct"/>
            <w:vAlign w:val="center"/>
          </w:tcPr>
          <w:p w14:paraId="2096965B" w14:textId="7D202BC7" w:rsidR="00D22BD4" w:rsidRPr="005463BA" w:rsidRDefault="00D22BD4" w:rsidP="00D22BD4">
            <w:pPr>
              <w:jc w:val="center"/>
              <w:rPr>
                <w:color w:val="000000"/>
                <w:szCs w:val="24"/>
                <w:lang w:eastAsia="lt-LT"/>
              </w:rPr>
            </w:pPr>
          </w:p>
        </w:tc>
        <w:tc>
          <w:tcPr>
            <w:tcW w:w="877" w:type="pct"/>
            <w:vAlign w:val="center"/>
          </w:tcPr>
          <w:p w14:paraId="4C12DF66" w14:textId="1CC63240" w:rsidR="00D22BD4" w:rsidRPr="005463BA" w:rsidRDefault="00D22BD4" w:rsidP="00D22BD4">
            <w:pPr>
              <w:rPr>
                <w:szCs w:val="24"/>
                <w:lang w:eastAsia="lt-LT"/>
              </w:rPr>
            </w:pPr>
            <w:r w:rsidRPr="005463BA">
              <w:rPr>
                <w:b/>
                <w:bCs/>
                <w:color w:val="280071"/>
                <w:szCs w:val="24"/>
                <w:highlight w:val="lightGray"/>
              </w:rPr>
              <w:t>Maisto išvežiotojai</w:t>
            </w:r>
          </w:p>
        </w:tc>
        <w:tc>
          <w:tcPr>
            <w:tcW w:w="353" w:type="pct"/>
            <w:vAlign w:val="center"/>
          </w:tcPr>
          <w:p w14:paraId="0B112AB1" w14:textId="678DB1AB" w:rsidR="00D22BD4" w:rsidRPr="005463BA" w:rsidRDefault="00D22BD4" w:rsidP="00D22BD4">
            <w:pPr>
              <w:jc w:val="center"/>
              <w:rPr>
                <w:szCs w:val="24"/>
                <w:lang w:eastAsia="lt-LT"/>
              </w:rPr>
            </w:pPr>
          </w:p>
        </w:tc>
        <w:tc>
          <w:tcPr>
            <w:tcW w:w="611" w:type="pct"/>
            <w:vAlign w:val="center"/>
          </w:tcPr>
          <w:p w14:paraId="2C9F8B97" w14:textId="13D4D8CB" w:rsidR="00D22BD4" w:rsidRPr="005463BA" w:rsidRDefault="00D22BD4" w:rsidP="00D22BD4">
            <w:pPr>
              <w:jc w:val="center"/>
              <w:rPr>
                <w:color w:val="000000"/>
                <w:szCs w:val="24"/>
                <w:lang w:eastAsia="lt-LT"/>
              </w:rPr>
            </w:pPr>
          </w:p>
        </w:tc>
        <w:tc>
          <w:tcPr>
            <w:tcW w:w="605" w:type="pct"/>
          </w:tcPr>
          <w:p w14:paraId="7FBAD7AC" w14:textId="77777777" w:rsidR="00D22BD4" w:rsidRPr="005463BA" w:rsidRDefault="00D22BD4" w:rsidP="00D22BD4">
            <w:pPr>
              <w:jc w:val="center"/>
              <w:rPr>
                <w:szCs w:val="24"/>
                <w:lang w:eastAsia="lt-LT"/>
              </w:rPr>
            </w:pPr>
          </w:p>
        </w:tc>
        <w:tc>
          <w:tcPr>
            <w:tcW w:w="905" w:type="pct"/>
          </w:tcPr>
          <w:p w14:paraId="3DF0EE0D" w14:textId="77777777" w:rsidR="00D22BD4" w:rsidRPr="005463BA" w:rsidRDefault="00D22BD4" w:rsidP="00D22BD4">
            <w:pPr>
              <w:jc w:val="center"/>
              <w:rPr>
                <w:color w:val="000000"/>
                <w:szCs w:val="24"/>
                <w:lang w:eastAsia="lt-LT"/>
              </w:rPr>
            </w:pPr>
          </w:p>
        </w:tc>
        <w:tc>
          <w:tcPr>
            <w:tcW w:w="490" w:type="pct"/>
            <w:vAlign w:val="center"/>
          </w:tcPr>
          <w:p w14:paraId="5EE93945" w14:textId="77777777" w:rsidR="00D22BD4" w:rsidRPr="005463BA" w:rsidRDefault="00D22BD4" w:rsidP="00D22BD4">
            <w:pPr>
              <w:jc w:val="center"/>
              <w:rPr>
                <w:color w:val="000000"/>
                <w:szCs w:val="24"/>
                <w:lang w:eastAsia="lt-LT"/>
              </w:rPr>
            </w:pPr>
          </w:p>
        </w:tc>
        <w:tc>
          <w:tcPr>
            <w:tcW w:w="912" w:type="pct"/>
            <w:gridSpan w:val="2"/>
            <w:noWrap/>
            <w:vAlign w:val="bottom"/>
          </w:tcPr>
          <w:p w14:paraId="3446F006" w14:textId="77777777" w:rsidR="00D22BD4" w:rsidRPr="005463BA" w:rsidRDefault="00D22BD4" w:rsidP="00D22BD4">
            <w:pPr>
              <w:jc w:val="center"/>
              <w:rPr>
                <w:szCs w:val="24"/>
                <w:lang w:eastAsia="lt-LT"/>
              </w:rPr>
            </w:pPr>
          </w:p>
        </w:tc>
      </w:tr>
      <w:tr w:rsidR="00BB27FF" w:rsidRPr="005463BA" w14:paraId="1ADB7EFB" w14:textId="77777777" w:rsidTr="002607B4">
        <w:trPr>
          <w:trHeight w:val="600"/>
        </w:trPr>
        <w:tc>
          <w:tcPr>
            <w:tcW w:w="247" w:type="pct"/>
            <w:vAlign w:val="center"/>
          </w:tcPr>
          <w:p w14:paraId="70752F44" w14:textId="67035082" w:rsidR="00BB27FF" w:rsidRPr="005463BA" w:rsidRDefault="00431701" w:rsidP="00BB27FF">
            <w:pPr>
              <w:jc w:val="center"/>
              <w:rPr>
                <w:color w:val="000000"/>
                <w:szCs w:val="24"/>
                <w:lang w:eastAsia="lt-LT"/>
              </w:rPr>
            </w:pPr>
            <w:r w:rsidRPr="005463BA">
              <w:rPr>
                <w:color w:val="000000"/>
                <w:szCs w:val="24"/>
                <w:lang w:eastAsia="lt-LT"/>
              </w:rPr>
              <w:t>9</w:t>
            </w:r>
          </w:p>
        </w:tc>
        <w:tc>
          <w:tcPr>
            <w:tcW w:w="877" w:type="pct"/>
            <w:vAlign w:val="center"/>
          </w:tcPr>
          <w:p w14:paraId="5AA34481" w14:textId="7A8277CB" w:rsidR="00BB27FF" w:rsidRPr="005463BA" w:rsidRDefault="00BB27FF" w:rsidP="00BB27FF">
            <w:pPr>
              <w:rPr>
                <w:szCs w:val="24"/>
                <w:lang w:eastAsia="lt-LT"/>
              </w:rPr>
            </w:pPr>
            <w:r w:rsidRPr="005463BA">
              <w:rPr>
                <w:color w:val="280071"/>
                <w:szCs w:val="24"/>
              </w:rPr>
              <w:t>Marškinėliai</w:t>
            </w:r>
          </w:p>
        </w:tc>
        <w:tc>
          <w:tcPr>
            <w:tcW w:w="353" w:type="pct"/>
            <w:vAlign w:val="center"/>
          </w:tcPr>
          <w:p w14:paraId="4487EBFE" w14:textId="0723ABEA" w:rsidR="00BB27FF" w:rsidRPr="005463BA" w:rsidRDefault="00BB27FF" w:rsidP="00BB27FF">
            <w:pPr>
              <w:jc w:val="center"/>
              <w:rPr>
                <w:szCs w:val="24"/>
                <w:lang w:eastAsia="lt-LT"/>
              </w:rPr>
            </w:pPr>
            <w:r w:rsidRPr="005463BA">
              <w:rPr>
                <w:szCs w:val="24"/>
                <w:lang w:eastAsia="lt-LT"/>
              </w:rPr>
              <w:t>Vnt.</w:t>
            </w:r>
          </w:p>
        </w:tc>
        <w:tc>
          <w:tcPr>
            <w:tcW w:w="611" w:type="pct"/>
            <w:vAlign w:val="center"/>
          </w:tcPr>
          <w:p w14:paraId="2D755507" w14:textId="2E5C4EFE" w:rsidR="00BB27FF" w:rsidRPr="005463BA" w:rsidRDefault="00BB27FF" w:rsidP="00BB27FF">
            <w:pPr>
              <w:jc w:val="center"/>
              <w:rPr>
                <w:color w:val="000000"/>
                <w:szCs w:val="24"/>
                <w:lang w:eastAsia="lt-LT"/>
              </w:rPr>
            </w:pPr>
            <w:r w:rsidRPr="005463BA">
              <w:rPr>
                <w:color w:val="000000"/>
                <w:szCs w:val="24"/>
                <w:lang w:eastAsia="lt-LT"/>
              </w:rPr>
              <w:t>30</w:t>
            </w:r>
          </w:p>
        </w:tc>
        <w:tc>
          <w:tcPr>
            <w:tcW w:w="605" w:type="pct"/>
          </w:tcPr>
          <w:p w14:paraId="094BBAA6" w14:textId="7806D1C5" w:rsidR="00BB27FF" w:rsidRPr="005463BA" w:rsidRDefault="00BB27FF" w:rsidP="00BB27FF">
            <w:pPr>
              <w:jc w:val="center"/>
              <w:rPr>
                <w:szCs w:val="24"/>
                <w:lang w:eastAsia="lt-LT"/>
              </w:rPr>
            </w:pPr>
            <w:r w:rsidRPr="005463BA">
              <w:rPr>
                <w:szCs w:val="24"/>
                <w:lang w:eastAsia="lt-LT"/>
              </w:rPr>
              <w:t>6</w:t>
            </w:r>
          </w:p>
        </w:tc>
        <w:tc>
          <w:tcPr>
            <w:tcW w:w="905" w:type="pct"/>
            <w:vAlign w:val="center"/>
          </w:tcPr>
          <w:p w14:paraId="39442242" w14:textId="660FFCFD" w:rsidR="00BB27FF" w:rsidRPr="005463BA" w:rsidRDefault="00BB27FF" w:rsidP="00BB27FF">
            <w:pPr>
              <w:jc w:val="center"/>
              <w:rPr>
                <w:color w:val="000000"/>
                <w:szCs w:val="24"/>
                <w:lang w:eastAsia="lt-LT"/>
              </w:rPr>
            </w:pPr>
            <w:r w:rsidRPr="005463BA">
              <w:rPr>
                <w:color w:val="280071"/>
                <w:szCs w:val="24"/>
              </w:rPr>
              <w:t>180</w:t>
            </w:r>
          </w:p>
        </w:tc>
        <w:tc>
          <w:tcPr>
            <w:tcW w:w="490" w:type="pct"/>
            <w:shd w:val="clear" w:color="auto" w:fill="9CC2E5" w:themeFill="accent5" w:themeFillTint="99"/>
            <w:vAlign w:val="center"/>
          </w:tcPr>
          <w:p w14:paraId="05E32169" w14:textId="77777777" w:rsidR="00BB27FF" w:rsidRPr="005463BA" w:rsidRDefault="00BB27FF" w:rsidP="00BB27FF">
            <w:pPr>
              <w:jc w:val="center"/>
              <w:rPr>
                <w:color w:val="000000"/>
                <w:szCs w:val="24"/>
                <w:lang w:eastAsia="lt-LT"/>
              </w:rPr>
            </w:pPr>
          </w:p>
        </w:tc>
        <w:tc>
          <w:tcPr>
            <w:tcW w:w="912" w:type="pct"/>
            <w:gridSpan w:val="2"/>
            <w:shd w:val="clear" w:color="auto" w:fill="9CC2E5" w:themeFill="accent5" w:themeFillTint="99"/>
            <w:noWrap/>
            <w:vAlign w:val="bottom"/>
          </w:tcPr>
          <w:p w14:paraId="75856E0A" w14:textId="77777777" w:rsidR="00BB27FF" w:rsidRPr="005463BA" w:rsidRDefault="00BB27FF" w:rsidP="00BB27FF">
            <w:pPr>
              <w:jc w:val="center"/>
              <w:rPr>
                <w:szCs w:val="24"/>
                <w:lang w:eastAsia="lt-LT"/>
              </w:rPr>
            </w:pPr>
          </w:p>
        </w:tc>
      </w:tr>
      <w:tr w:rsidR="00ED6570" w:rsidRPr="005463BA" w14:paraId="212B4902" w14:textId="77777777" w:rsidTr="002607B4">
        <w:trPr>
          <w:trHeight w:val="600"/>
        </w:trPr>
        <w:tc>
          <w:tcPr>
            <w:tcW w:w="247" w:type="pct"/>
            <w:vAlign w:val="center"/>
          </w:tcPr>
          <w:p w14:paraId="12245E20" w14:textId="3F97F7B5" w:rsidR="00ED6570" w:rsidRPr="005463BA" w:rsidRDefault="00ED6570" w:rsidP="00ED6570">
            <w:pPr>
              <w:jc w:val="center"/>
              <w:rPr>
                <w:color w:val="000000"/>
                <w:szCs w:val="24"/>
                <w:lang w:eastAsia="lt-LT"/>
              </w:rPr>
            </w:pPr>
            <w:r w:rsidRPr="005463BA">
              <w:rPr>
                <w:color w:val="000000"/>
                <w:szCs w:val="24"/>
                <w:lang w:eastAsia="lt-LT"/>
              </w:rPr>
              <w:t>10</w:t>
            </w:r>
          </w:p>
        </w:tc>
        <w:tc>
          <w:tcPr>
            <w:tcW w:w="877" w:type="pct"/>
            <w:vAlign w:val="center"/>
          </w:tcPr>
          <w:p w14:paraId="183BAF5E" w14:textId="3CD07744" w:rsidR="00ED6570" w:rsidRPr="005463BA" w:rsidRDefault="00ED6570" w:rsidP="00ED6570">
            <w:pPr>
              <w:rPr>
                <w:szCs w:val="24"/>
                <w:lang w:eastAsia="lt-LT"/>
              </w:rPr>
            </w:pPr>
            <w:r>
              <w:rPr>
                <w:color w:val="280071"/>
                <w:szCs w:val="24"/>
              </w:rPr>
              <w:t>Mikrofliso k</w:t>
            </w:r>
            <w:r w:rsidRPr="005463BA">
              <w:rPr>
                <w:color w:val="280071"/>
                <w:szCs w:val="24"/>
              </w:rPr>
              <w:t>ardiganas</w:t>
            </w:r>
          </w:p>
        </w:tc>
        <w:tc>
          <w:tcPr>
            <w:tcW w:w="353" w:type="pct"/>
            <w:vAlign w:val="center"/>
          </w:tcPr>
          <w:p w14:paraId="44C37666" w14:textId="7E86EE6B"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19A20B50" w14:textId="484D365D" w:rsidR="00ED6570" w:rsidRPr="005463BA" w:rsidRDefault="00ED6570" w:rsidP="00ED6570">
            <w:pPr>
              <w:jc w:val="center"/>
              <w:rPr>
                <w:color w:val="000000"/>
                <w:szCs w:val="24"/>
                <w:lang w:eastAsia="lt-LT"/>
              </w:rPr>
            </w:pPr>
            <w:r w:rsidRPr="005463BA">
              <w:rPr>
                <w:color w:val="000000"/>
                <w:szCs w:val="24"/>
                <w:lang w:eastAsia="lt-LT"/>
              </w:rPr>
              <w:t>30</w:t>
            </w:r>
          </w:p>
        </w:tc>
        <w:tc>
          <w:tcPr>
            <w:tcW w:w="605" w:type="pct"/>
          </w:tcPr>
          <w:p w14:paraId="7898B0E2" w14:textId="38AA679B" w:rsidR="00ED6570" w:rsidRPr="005463BA" w:rsidRDefault="00ED6570" w:rsidP="00ED6570">
            <w:pPr>
              <w:jc w:val="center"/>
              <w:rPr>
                <w:szCs w:val="24"/>
                <w:lang w:eastAsia="lt-LT"/>
              </w:rPr>
            </w:pPr>
            <w:r w:rsidRPr="005463BA">
              <w:rPr>
                <w:szCs w:val="24"/>
                <w:lang w:eastAsia="lt-LT"/>
              </w:rPr>
              <w:t>2</w:t>
            </w:r>
          </w:p>
        </w:tc>
        <w:tc>
          <w:tcPr>
            <w:tcW w:w="905" w:type="pct"/>
            <w:vAlign w:val="center"/>
          </w:tcPr>
          <w:p w14:paraId="14C6D07B" w14:textId="0E6951ED" w:rsidR="00ED6570" w:rsidRPr="005463BA" w:rsidRDefault="00ED6570" w:rsidP="00ED6570">
            <w:pPr>
              <w:jc w:val="center"/>
              <w:rPr>
                <w:color w:val="000000"/>
                <w:szCs w:val="24"/>
                <w:lang w:eastAsia="lt-LT"/>
              </w:rPr>
            </w:pPr>
            <w:r w:rsidRPr="005463BA">
              <w:rPr>
                <w:color w:val="280071"/>
                <w:szCs w:val="24"/>
              </w:rPr>
              <w:t>60</w:t>
            </w:r>
          </w:p>
        </w:tc>
        <w:tc>
          <w:tcPr>
            <w:tcW w:w="490" w:type="pct"/>
            <w:shd w:val="clear" w:color="auto" w:fill="9CC2E5" w:themeFill="accent5" w:themeFillTint="99"/>
            <w:vAlign w:val="center"/>
          </w:tcPr>
          <w:p w14:paraId="2A38B442" w14:textId="3BD20CA9"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5C681CF2" w14:textId="2D5548AE" w:rsidR="00ED6570" w:rsidRPr="005463BA" w:rsidRDefault="00ED6570" w:rsidP="00ED6570">
            <w:pPr>
              <w:jc w:val="center"/>
              <w:rPr>
                <w:szCs w:val="24"/>
                <w:lang w:eastAsia="lt-LT"/>
              </w:rPr>
            </w:pPr>
          </w:p>
        </w:tc>
      </w:tr>
      <w:tr w:rsidR="00ED6570" w:rsidRPr="005463BA" w14:paraId="17052169" w14:textId="77777777" w:rsidTr="002607B4">
        <w:trPr>
          <w:trHeight w:val="416"/>
        </w:trPr>
        <w:tc>
          <w:tcPr>
            <w:tcW w:w="247" w:type="pct"/>
            <w:vAlign w:val="center"/>
          </w:tcPr>
          <w:p w14:paraId="149C8415" w14:textId="2CD40498" w:rsidR="00ED6570" w:rsidRPr="005463BA" w:rsidRDefault="00ED6570" w:rsidP="00ED6570">
            <w:pPr>
              <w:jc w:val="center"/>
              <w:rPr>
                <w:color w:val="000000"/>
                <w:szCs w:val="24"/>
                <w:lang w:eastAsia="lt-LT"/>
              </w:rPr>
            </w:pPr>
            <w:r w:rsidRPr="005463BA">
              <w:rPr>
                <w:color w:val="000000"/>
                <w:szCs w:val="24"/>
                <w:lang w:eastAsia="lt-LT"/>
              </w:rPr>
              <w:t>11</w:t>
            </w:r>
          </w:p>
        </w:tc>
        <w:tc>
          <w:tcPr>
            <w:tcW w:w="877" w:type="pct"/>
            <w:vAlign w:val="center"/>
          </w:tcPr>
          <w:p w14:paraId="5383CF80" w14:textId="387C7A81" w:rsidR="00ED6570" w:rsidRPr="005463BA" w:rsidRDefault="00ED6570" w:rsidP="00ED6570">
            <w:pPr>
              <w:rPr>
                <w:szCs w:val="24"/>
                <w:lang w:eastAsia="lt-LT"/>
              </w:rPr>
            </w:pPr>
            <w:r w:rsidRPr="005463BA">
              <w:rPr>
                <w:color w:val="280071"/>
                <w:szCs w:val="24"/>
              </w:rPr>
              <w:t>Kelnės</w:t>
            </w:r>
          </w:p>
        </w:tc>
        <w:tc>
          <w:tcPr>
            <w:tcW w:w="353" w:type="pct"/>
            <w:vAlign w:val="center"/>
          </w:tcPr>
          <w:p w14:paraId="02BC5259" w14:textId="19758AD7"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0DAFC294" w14:textId="7DB1B11A" w:rsidR="00ED6570" w:rsidRPr="005463BA" w:rsidRDefault="00ED6570" w:rsidP="00ED6570">
            <w:pPr>
              <w:jc w:val="center"/>
              <w:rPr>
                <w:color w:val="000000"/>
                <w:szCs w:val="24"/>
                <w:lang w:eastAsia="lt-LT"/>
              </w:rPr>
            </w:pPr>
            <w:r w:rsidRPr="005463BA">
              <w:rPr>
                <w:color w:val="000000"/>
                <w:szCs w:val="24"/>
                <w:lang w:eastAsia="lt-LT"/>
              </w:rPr>
              <w:t>30</w:t>
            </w:r>
          </w:p>
        </w:tc>
        <w:tc>
          <w:tcPr>
            <w:tcW w:w="605" w:type="pct"/>
          </w:tcPr>
          <w:p w14:paraId="2AC85B9F" w14:textId="7C5574A8" w:rsidR="00ED6570" w:rsidRPr="005463BA" w:rsidRDefault="00ED6570" w:rsidP="00ED6570">
            <w:pPr>
              <w:jc w:val="center"/>
              <w:rPr>
                <w:color w:val="000000"/>
                <w:szCs w:val="24"/>
                <w:lang w:eastAsia="lt-LT"/>
              </w:rPr>
            </w:pPr>
            <w:r w:rsidRPr="005463BA">
              <w:rPr>
                <w:color w:val="000000"/>
                <w:szCs w:val="24"/>
                <w:lang w:eastAsia="lt-LT"/>
              </w:rPr>
              <w:t>3</w:t>
            </w:r>
          </w:p>
        </w:tc>
        <w:tc>
          <w:tcPr>
            <w:tcW w:w="905" w:type="pct"/>
            <w:vAlign w:val="center"/>
          </w:tcPr>
          <w:p w14:paraId="636FA18D" w14:textId="7978A6AB" w:rsidR="00ED6570" w:rsidRPr="005463BA" w:rsidRDefault="00ED6570" w:rsidP="00ED6570">
            <w:pPr>
              <w:jc w:val="center"/>
              <w:rPr>
                <w:color w:val="000000"/>
                <w:szCs w:val="24"/>
                <w:lang w:eastAsia="lt-LT"/>
              </w:rPr>
            </w:pPr>
            <w:r w:rsidRPr="005463BA">
              <w:rPr>
                <w:color w:val="280071"/>
                <w:szCs w:val="24"/>
              </w:rPr>
              <w:t>90</w:t>
            </w:r>
          </w:p>
        </w:tc>
        <w:tc>
          <w:tcPr>
            <w:tcW w:w="490" w:type="pct"/>
            <w:shd w:val="clear" w:color="auto" w:fill="9CC2E5" w:themeFill="accent5" w:themeFillTint="99"/>
            <w:vAlign w:val="center"/>
          </w:tcPr>
          <w:p w14:paraId="4C95804E" w14:textId="7567B884"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1E680143" w14:textId="77117FFB" w:rsidR="00ED6570" w:rsidRPr="005463BA" w:rsidRDefault="00ED6570" w:rsidP="00ED6570">
            <w:pPr>
              <w:jc w:val="center"/>
              <w:rPr>
                <w:szCs w:val="24"/>
                <w:lang w:eastAsia="lt-LT"/>
              </w:rPr>
            </w:pPr>
          </w:p>
        </w:tc>
      </w:tr>
      <w:tr w:rsidR="00ED6570" w:rsidRPr="005463BA" w14:paraId="6A02160D" w14:textId="77777777" w:rsidTr="00F459B7">
        <w:trPr>
          <w:trHeight w:val="416"/>
        </w:trPr>
        <w:tc>
          <w:tcPr>
            <w:tcW w:w="247" w:type="pct"/>
            <w:vAlign w:val="center"/>
          </w:tcPr>
          <w:p w14:paraId="6A521AFE" w14:textId="77777777" w:rsidR="00ED6570" w:rsidRPr="005463BA" w:rsidRDefault="00ED6570" w:rsidP="00ED6570">
            <w:pPr>
              <w:jc w:val="center"/>
              <w:rPr>
                <w:color w:val="000000"/>
                <w:szCs w:val="24"/>
                <w:lang w:eastAsia="lt-LT"/>
              </w:rPr>
            </w:pPr>
          </w:p>
        </w:tc>
        <w:tc>
          <w:tcPr>
            <w:tcW w:w="877" w:type="pct"/>
            <w:vAlign w:val="center"/>
          </w:tcPr>
          <w:p w14:paraId="6AE27BCE" w14:textId="219D470E" w:rsidR="00ED6570" w:rsidRPr="005463BA" w:rsidRDefault="00ED6570" w:rsidP="00ED6570">
            <w:pPr>
              <w:rPr>
                <w:szCs w:val="24"/>
                <w:highlight w:val="lightGray"/>
                <w:lang w:eastAsia="lt-LT"/>
              </w:rPr>
            </w:pPr>
            <w:r w:rsidRPr="005463BA">
              <w:rPr>
                <w:szCs w:val="24"/>
                <w:highlight w:val="lightGray"/>
                <w:lang w:eastAsia="lt-LT"/>
              </w:rPr>
              <w:t>Druskininkai</w:t>
            </w:r>
          </w:p>
        </w:tc>
        <w:tc>
          <w:tcPr>
            <w:tcW w:w="353" w:type="pct"/>
            <w:vAlign w:val="center"/>
          </w:tcPr>
          <w:p w14:paraId="0DB47F81" w14:textId="77777777" w:rsidR="00ED6570" w:rsidRPr="005463BA" w:rsidRDefault="00ED6570" w:rsidP="00ED6570">
            <w:pPr>
              <w:jc w:val="center"/>
              <w:rPr>
                <w:szCs w:val="24"/>
                <w:lang w:eastAsia="lt-LT"/>
              </w:rPr>
            </w:pPr>
          </w:p>
        </w:tc>
        <w:tc>
          <w:tcPr>
            <w:tcW w:w="611" w:type="pct"/>
            <w:vAlign w:val="center"/>
          </w:tcPr>
          <w:p w14:paraId="608C4078" w14:textId="77777777" w:rsidR="00ED6570" w:rsidRPr="005463BA" w:rsidRDefault="00ED6570" w:rsidP="00ED6570">
            <w:pPr>
              <w:jc w:val="center"/>
              <w:rPr>
                <w:color w:val="000000"/>
                <w:szCs w:val="24"/>
                <w:lang w:eastAsia="lt-LT"/>
              </w:rPr>
            </w:pPr>
          </w:p>
        </w:tc>
        <w:tc>
          <w:tcPr>
            <w:tcW w:w="605" w:type="pct"/>
          </w:tcPr>
          <w:p w14:paraId="7F9215CE" w14:textId="77777777" w:rsidR="00ED6570" w:rsidRPr="005463BA" w:rsidRDefault="00ED6570" w:rsidP="00ED6570">
            <w:pPr>
              <w:jc w:val="center"/>
              <w:rPr>
                <w:color w:val="000000"/>
                <w:szCs w:val="24"/>
                <w:lang w:eastAsia="lt-LT"/>
              </w:rPr>
            </w:pPr>
          </w:p>
        </w:tc>
        <w:tc>
          <w:tcPr>
            <w:tcW w:w="905" w:type="pct"/>
          </w:tcPr>
          <w:p w14:paraId="225B745A" w14:textId="77777777" w:rsidR="00ED6570" w:rsidRPr="005463BA" w:rsidRDefault="00ED6570" w:rsidP="00ED6570">
            <w:pPr>
              <w:jc w:val="center"/>
              <w:rPr>
                <w:color w:val="000000"/>
                <w:szCs w:val="24"/>
                <w:lang w:eastAsia="lt-LT"/>
              </w:rPr>
            </w:pPr>
          </w:p>
        </w:tc>
        <w:tc>
          <w:tcPr>
            <w:tcW w:w="490" w:type="pct"/>
            <w:vAlign w:val="center"/>
          </w:tcPr>
          <w:p w14:paraId="298B658E" w14:textId="77777777" w:rsidR="00ED6570" w:rsidRPr="005463BA" w:rsidRDefault="00ED6570" w:rsidP="00ED6570">
            <w:pPr>
              <w:jc w:val="center"/>
              <w:rPr>
                <w:color w:val="000000"/>
                <w:szCs w:val="24"/>
                <w:lang w:eastAsia="lt-LT"/>
              </w:rPr>
            </w:pPr>
          </w:p>
        </w:tc>
        <w:tc>
          <w:tcPr>
            <w:tcW w:w="912" w:type="pct"/>
            <w:gridSpan w:val="2"/>
            <w:noWrap/>
            <w:vAlign w:val="bottom"/>
          </w:tcPr>
          <w:p w14:paraId="63C3CFA7" w14:textId="77777777" w:rsidR="00ED6570" w:rsidRPr="005463BA" w:rsidRDefault="00ED6570" w:rsidP="00ED6570">
            <w:pPr>
              <w:jc w:val="center"/>
              <w:rPr>
                <w:szCs w:val="24"/>
                <w:lang w:eastAsia="lt-LT"/>
              </w:rPr>
            </w:pPr>
          </w:p>
        </w:tc>
      </w:tr>
      <w:tr w:rsidR="00ED6570" w:rsidRPr="005463BA" w14:paraId="5512F378" w14:textId="77777777" w:rsidTr="00F459B7">
        <w:trPr>
          <w:trHeight w:val="416"/>
        </w:trPr>
        <w:tc>
          <w:tcPr>
            <w:tcW w:w="247" w:type="pct"/>
            <w:vAlign w:val="center"/>
          </w:tcPr>
          <w:p w14:paraId="6D14EF80" w14:textId="77777777" w:rsidR="00ED6570" w:rsidRPr="005463BA" w:rsidRDefault="00ED6570" w:rsidP="00ED6570">
            <w:pPr>
              <w:jc w:val="center"/>
              <w:rPr>
                <w:color w:val="000000"/>
                <w:szCs w:val="24"/>
                <w:lang w:eastAsia="lt-LT"/>
              </w:rPr>
            </w:pPr>
          </w:p>
        </w:tc>
        <w:tc>
          <w:tcPr>
            <w:tcW w:w="877" w:type="pct"/>
            <w:vAlign w:val="center"/>
          </w:tcPr>
          <w:p w14:paraId="5734E83A" w14:textId="111EDCEE" w:rsidR="00ED6570" w:rsidRPr="005463BA" w:rsidRDefault="00ED6570" w:rsidP="00ED6570">
            <w:pPr>
              <w:rPr>
                <w:szCs w:val="24"/>
                <w:highlight w:val="lightGray"/>
                <w:lang w:eastAsia="lt-LT"/>
              </w:rPr>
            </w:pPr>
            <w:r w:rsidRPr="005463BA">
              <w:rPr>
                <w:szCs w:val="24"/>
                <w:highlight w:val="lightGray"/>
                <w:lang w:eastAsia="lt-LT"/>
              </w:rPr>
              <w:t>Administracija</w:t>
            </w:r>
          </w:p>
        </w:tc>
        <w:tc>
          <w:tcPr>
            <w:tcW w:w="353" w:type="pct"/>
            <w:vAlign w:val="center"/>
          </w:tcPr>
          <w:p w14:paraId="23BDD41C" w14:textId="77777777" w:rsidR="00ED6570" w:rsidRPr="005463BA" w:rsidRDefault="00ED6570" w:rsidP="00ED6570">
            <w:pPr>
              <w:jc w:val="center"/>
              <w:rPr>
                <w:szCs w:val="24"/>
                <w:lang w:eastAsia="lt-LT"/>
              </w:rPr>
            </w:pPr>
          </w:p>
        </w:tc>
        <w:tc>
          <w:tcPr>
            <w:tcW w:w="611" w:type="pct"/>
            <w:vAlign w:val="center"/>
          </w:tcPr>
          <w:p w14:paraId="447F043F" w14:textId="77777777" w:rsidR="00ED6570" w:rsidRPr="005463BA" w:rsidRDefault="00ED6570" w:rsidP="00ED6570">
            <w:pPr>
              <w:jc w:val="center"/>
              <w:rPr>
                <w:color w:val="000000"/>
                <w:szCs w:val="24"/>
                <w:lang w:eastAsia="lt-LT"/>
              </w:rPr>
            </w:pPr>
          </w:p>
        </w:tc>
        <w:tc>
          <w:tcPr>
            <w:tcW w:w="605" w:type="pct"/>
          </w:tcPr>
          <w:p w14:paraId="57D2C911" w14:textId="77777777" w:rsidR="00ED6570" w:rsidRPr="005463BA" w:rsidRDefault="00ED6570" w:rsidP="00ED6570">
            <w:pPr>
              <w:jc w:val="center"/>
              <w:rPr>
                <w:color w:val="000000"/>
                <w:szCs w:val="24"/>
                <w:lang w:eastAsia="lt-LT"/>
              </w:rPr>
            </w:pPr>
          </w:p>
        </w:tc>
        <w:tc>
          <w:tcPr>
            <w:tcW w:w="905" w:type="pct"/>
          </w:tcPr>
          <w:p w14:paraId="4C786565" w14:textId="77777777" w:rsidR="00ED6570" w:rsidRPr="005463BA" w:rsidRDefault="00ED6570" w:rsidP="00ED6570">
            <w:pPr>
              <w:jc w:val="center"/>
              <w:rPr>
                <w:color w:val="000000"/>
                <w:szCs w:val="24"/>
                <w:lang w:eastAsia="lt-LT"/>
              </w:rPr>
            </w:pPr>
          </w:p>
        </w:tc>
        <w:tc>
          <w:tcPr>
            <w:tcW w:w="490" w:type="pct"/>
            <w:vAlign w:val="center"/>
          </w:tcPr>
          <w:p w14:paraId="41D6B3D3" w14:textId="77777777" w:rsidR="00ED6570" w:rsidRPr="005463BA" w:rsidRDefault="00ED6570" w:rsidP="00ED6570">
            <w:pPr>
              <w:jc w:val="center"/>
              <w:rPr>
                <w:color w:val="000000"/>
                <w:szCs w:val="24"/>
                <w:lang w:eastAsia="lt-LT"/>
              </w:rPr>
            </w:pPr>
          </w:p>
        </w:tc>
        <w:tc>
          <w:tcPr>
            <w:tcW w:w="912" w:type="pct"/>
            <w:gridSpan w:val="2"/>
            <w:noWrap/>
            <w:vAlign w:val="bottom"/>
          </w:tcPr>
          <w:p w14:paraId="64BD8136" w14:textId="77777777" w:rsidR="00ED6570" w:rsidRPr="005463BA" w:rsidRDefault="00ED6570" w:rsidP="00ED6570">
            <w:pPr>
              <w:jc w:val="center"/>
              <w:rPr>
                <w:szCs w:val="24"/>
                <w:lang w:eastAsia="lt-LT"/>
              </w:rPr>
            </w:pPr>
          </w:p>
        </w:tc>
      </w:tr>
      <w:tr w:rsidR="00ED6570" w:rsidRPr="005463BA" w14:paraId="58CE2EBB" w14:textId="77777777" w:rsidTr="002607B4">
        <w:trPr>
          <w:trHeight w:val="416"/>
        </w:trPr>
        <w:tc>
          <w:tcPr>
            <w:tcW w:w="247" w:type="pct"/>
            <w:vAlign w:val="center"/>
          </w:tcPr>
          <w:p w14:paraId="5313304A" w14:textId="72554007" w:rsidR="00ED6570" w:rsidRPr="005463BA" w:rsidRDefault="00ED6570" w:rsidP="00ED6570">
            <w:pPr>
              <w:jc w:val="center"/>
              <w:rPr>
                <w:color w:val="000000"/>
                <w:szCs w:val="24"/>
                <w:lang w:eastAsia="lt-LT"/>
              </w:rPr>
            </w:pPr>
            <w:r w:rsidRPr="005463BA">
              <w:rPr>
                <w:color w:val="000000"/>
                <w:szCs w:val="24"/>
                <w:lang w:eastAsia="lt-LT"/>
              </w:rPr>
              <w:t>12</w:t>
            </w:r>
          </w:p>
        </w:tc>
        <w:tc>
          <w:tcPr>
            <w:tcW w:w="877" w:type="pct"/>
            <w:vAlign w:val="center"/>
          </w:tcPr>
          <w:p w14:paraId="22305DBA" w14:textId="4DF49A44" w:rsidR="00ED6570" w:rsidRPr="005463BA" w:rsidRDefault="00ED6570" w:rsidP="00ED6570">
            <w:pPr>
              <w:rPr>
                <w:szCs w:val="24"/>
                <w:lang w:eastAsia="lt-LT"/>
              </w:rPr>
            </w:pPr>
            <w:r w:rsidRPr="005463BA">
              <w:rPr>
                <w:color w:val="280071"/>
                <w:szCs w:val="24"/>
              </w:rPr>
              <w:t>Chalatas</w:t>
            </w:r>
          </w:p>
        </w:tc>
        <w:tc>
          <w:tcPr>
            <w:tcW w:w="353" w:type="pct"/>
            <w:vAlign w:val="center"/>
          </w:tcPr>
          <w:p w14:paraId="3488700E" w14:textId="4D5C1945"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713F8780" w14:textId="24E43CB1" w:rsidR="00ED6570" w:rsidRPr="005463BA" w:rsidRDefault="00ED6570" w:rsidP="00ED6570">
            <w:pPr>
              <w:jc w:val="center"/>
              <w:rPr>
                <w:color w:val="000000"/>
                <w:szCs w:val="24"/>
                <w:lang w:eastAsia="lt-LT"/>
              </w:rPr>
            </w:pPr>
            <w:r w:rsidRPr="005463BA">
              <w:rPr>
                <w:color w:val="000000"/>
                <w:szCs w:val="24"/>
                <w:lang w:eastAsia="lt-LT"/>
              </w:rPr>
              <w:t>2</w:t>
            </w:r>
          </w:p>
        </w:tc>
        <w:tc>
          <w:tcPr>
            <w:tcW w:w="605" w:type="pct"/>
          </w:tcPr>
          <w:p w14:paraId="2D3E1F1B" w14:textId="75693894" w:rsidR="00ED6570" w:rsidRPr="005463BA" w:rsidRDefault="00ED6570" w:rsidP="00ED6570">
            <w:pPr>
              <w:jc w:val="center"/>
              <w:rPr>
                <w:color w:val="000000"/>
                <w:szCs w:val="24"/>
                <w:lang w:eastAsia="lt-LT"/>
              </w:rPr>
            </w:pPr>
            <w:r w:rsidRPr="005463BA">
              <w:rPr>
                <w:color w:val="000000"/>
                <w:szCs w:val="24"/>
                <w:lang w:eastAsia="lt-LT"/>
              </w:rPr>
              <w:t>1</w:t>
            </w:r>
          </w:p>
        </w:tc>
        <w:tc>
          <w:tcPr>
            <w:tcW w:w="905" w:type="pct"/>
            <w:vAlign w:val="center"/>
          </w:tcPr>
          <w:p w14:paraId="433C0DF9" w14:textId="335F7A51" w:rsidR="00ED6570" w:rsidRPr="005463BA" w:rsidRDefault="00ED6570" w:rsidP="00ED6570">
            <w:pPr>
              <w:jc w:val="center"/>
              <w:rPr>
                <w:color w:val="000000"/>
                <w:szCs w:val="24"/>
                <w:lang w:eastAsia="lt-LT"/>
              </w:rPr>
            </w:pPr>
            <w:r w:rsidRPr="005463BA">
              <w:rPr>
                <w:color w:val="280071"/>
                <w:szCs w:val="24"/>
              </w:rPr>
              <w:t>3</w:t>
            </w:r>
          </w:p>
        </w:tc>
        <w:tc>
          <w:tcPr>
            <w:tcW w:w="490" w:type="pct"/>
            <w:shd w:val="clear" w:color="auto" w:fill="9CC2E5" w:themeFill="accent5" w:themeFillTint="99"/>
            <w:vAlign w:val="center"/>
          </w:tcPr>
          <w:p w14:paraId="71F0E804"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4201C422" w14:textId="77777777" w:rsidR="00ED6570" w:rsidRPr="005463BA" w:rsidRDefault="00ED6570" w:rsidP="00ED6570">
            <w:pPr>
              <w:jc w:val="center"/>
              <w:rPr>
                <w:szCs w:val="24"/>
                <w:lang w:eastAsia="lt-LT"/>
              </w:rPr>
            </w:pPr>
          </w:p>
        </w:tc>
      </w:tr>
      <w:tr w:rsidR="00ED6570" w:rsidRPr="005463BA" w14:paraId="19913129" w14:textId="77777777" w:rsidTr="002607B4">
        <w:trPr>
          <w:trHeight w:val="416"/>
        </w:trPr>
        <w:tc>
          <w:tcPr>
            <w:tcW w:w="247" w:type="pct"/>
            <w:vAlign w:val="center"/>
          </w:tcPr>
          <w:p w14:paraId="78E3A8BA" w14:textId="7AF0250F" w:rsidR="00ED6570" w:rsidRPr="005463BA" w:rsidRDefault="00ED6570" w:rsidP="00ED6570">
            <w:pPr>
              <w:jc w:val="center"/>
              <w:rPr>
                <w:color w:val="000000"/>
                <w:szCs w:val="24"/>
                <w:lang w:eastAsia="lt-LT"/>
              </w:rPr>
            </w:pPr>
            <w:r w:rsidRPr="005463BA">
              <w:rPr>
                <w:color w:val="000000"/>
                <w:szCs w:val="24"/>
                <w:lang w:eastAsia="lt-LT"/>
              </w:rPr>
              <w:t>13</w:t>
            </w:r>
          </w:p>
        </w:tc>
        <w:tc>
          <w:tcPr>
            <w:tcW w:w="877" w:type="pct"/>
            <w:vAlign w:val="center"/>
          </w:tcPr>
          <w:p w14:paraId="50CCDDE2" w14:textId="760215B5" w:rsidR="00ED6570" w:rsidRPr="005463BA" w:rsidRDefault="00ED6570" w:rsidP="00ED6570">
            <w:pPr>
              <w:rPr>
                <w:szCs w:val="24"/>
                <w:lang w:eastAsia="lt-LT"/>
              </w:rPr>
            </w:pPr>
            <w:r>
              <w:rPr>
                <w:color w:val="280071"/>
                <w:szCs w:val="24"/>
              </w:rPr>
              <w:t>Mikrofliso k</w:t>
            </w:r>
            <w:r w:rsidRPr="005463BA">
              <w:rPr>
                <w:color w:val="280071"/>
                <w:szCs w:val="24"/>
              </w:rPr>
              <w:t>ardiganas</w:t>
            </w:r>
          </w:p>
        </w:tc>
        <w:tc>
          <w:tcPr>
            <w:tcW w:w="353" w:type="pct"/>
            <w:vAlign w:val="center"/>
          </w:tcPr>
          <w:p w14:paraId="5E68F9BF" w14:textId="61424AA0"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7C41FBA2" w14:textId="62F90AB8" w:rsidR="00ED6570" w:rsidRPr="005463BA" w:rsidRDefault="00ED6570" w:rsidP="00ED6570">
            <w:pPr>
              <w:jc w:val="center"/>
              <w:rPr>
                <w:color w:val="000000"/>
                <w:szCs w:val="24"/>
                <w:lang w:eastAsia="lt-LT"/>
              </w:rPr>
            </w:pPr>
            <w:r w:rsidRPr="005463BA">
              <w:rPr>
                <w:color w:val="000000"/>
                <w:szCs w:val="24"/>
                <w:lang w:eastAsia="lt-LT"/>
              </w:rPr>
              <w:t>2</w:t>
            </w:r>
          </w:p>
        </w:tc>
        <w:tc>
          <w:tcPr>
            <w:tcW w:w="605" w:type="pct"/>
          </w:tcPr>
          <w:p w14:paraId="0A5F8199" w14:textId="60AC872A" w:rsidR="00ED6570" w:rsidRPr="005463BA" w:rsidRDefault="00ED6570" w:rsidP="00ED6570">
            <w:pPr>
              <w:jc w:val="center"/>
              <w:rPr>
                <w:color w:val="000000"/>
                <w:szCs w:val="24"/>
                <w:lang w:eastAsia="lt-LT"/>
              </w:rPr>
            </w:pPr>
            <w:r w:rsidRPr="005463BA">
              <w:rPr>
                <w:color w:val="000000"/>
                <w:szCs w:val="24"/>
                <w:lang w:eastAsia="lt-LT"/>
              </w:rPr>
              <w:t>1</w:t>
            </w:r>
          </w:p>
        </w:tc>
        <w:tc>
          <w:tcPr>
            <w:tcW w:w="905" w:type="pct"/>
            <w:vAlign w:val="center"/>
          </w:tcPr>
          <w:p w14:paraId="0CFB74EC" w14:textId="70E433D7" w:rsidR="00ED6570" w:rsidRPr="005463BA" w:rsidRDefault="00ED6570" w:rsidP="00ED6570">
            <w:pPr>
              <w:jc w:val="center"/>
              <w:rPr>
                <w:color w:val="000000"/>
                <w:szCs w:val="24"/>
                <w:lang w:eastAsia="lt-LT"/>
              </w:rPr>
            </w:pPr>
            <w:r w:rsidRPr="005463BA">
              <w:rPr>
                <w:color w:val="280071"/>
                <w:szCs w:val="24"/>
              </w:rPr>
              <w:t>2</w:t>
            </w:r>
          </w:p>
        </w:tc>
        <w:tc>
          <w:tcPr>
            <w:tcW w:w="490" w:type="pct"/>
            <w:shd w:val="clear" w:color="auto" w:fill="9CC2E5" w:themeFill="accent5" w:themeFillTint="99"/>
            <w:vAlign w:val="center"/>
          </w:tcPr>
          <w:p w14:paraId="25C126E7"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7DFE22FD" w14:textId="77777777" w:rsidR="00ED6570" w:rsidRPr="005463BA" w:rsidRDefault="00ED6570" w:rsidP="00ED6570">
            <w:pPr>
              <w:jc w:val="center"/>
              <w:rPr>
                <w:szCs w:val="24"/>
                <w:lang w:eastAsia="lt-LT"/>
              </w:rPr>
            </w:pPr>
          </w:p>
        </w:tc>
      </w:tr>
      <w:tr w:rsidR="00ED6570" w:rsidRPr="005463BA" w14:paraId="60188CC8" w14:textId="77777777" w:rsidTr="002607B4">
        <w:trPr>
          <w:trHeight w:val="416"/>
        </w:trPr>
        <w:tc>
          <w:tcPr>
            <w:tcW w:w="247" w:type="pct"/>
            <w:vAlign w:val="center"/>
          </w:tcPr>
          <w:p w14:paraId="2668B534" w14:textId="1D83840A" w:rsidR="00ED6570" w:rsidRPr="005463BA" w:rsidRDefault="00ED6570" w:rsidP="00ED6570">
            <w:pPr>
              <w:jc w:val="center"/>
              <w:rPr>
                <w:color w:val="000000"/>
                <w:szCs w:val="24"/>
                <w:lang w:eastAsia="lt-LT"/>
              </w:rPr>
            </w:pPr>
            <w:r w:rsidRPr="005463BA">
              <w:rPr>
                <w:color w:val="000000"/>
                <w:szCs w:val="24"/>
                <w:lang w:eastAsia="lt-LT"/>
              </w:rPr>
              <w:t>14</w:t>
            </w:r>
          </w:p>
        </w:tc>
        <w:tc>
          <w:tcPr>
            <w:tcW w:w="877" w:type="pct"/>
            <w:vAlign w:val="center"/>
          </w:tcPr>
          <w:p w14:paraId="19FC43CA" w14:textId="0D7380EA" w:rsidR="00ED6570" w:rsidRPr="005463BA" w:rsidRDefault="00ED6570" w:rsidP="00ED6570">
            <w:pPr>
              <w:rPr>
                <w:szCs w:val="24"/>
                <w:lang w:eastAsia="lt-LT"/>
              </w:rPr>
            </w:pPr>
            <w:r w:rsidRPr="005463BA">
              <w:rPr>
                <w:color w:val="280071"/>
                <w:szCs w:val="24"/>
              </w:rPr>
              <w:t>Polo marškinėliai</w:t>
            </w:r>
          </w:p>
        </w:tc>
        <w:tc>
          <w:tcPr>
            <w:tcW w:w="353" w:type="pct"/>
            <w:vAlign w:val="center"/>
          </w:tcPr>
          <w:p w14:paraId="7DC16330" w14:textId="4735BECE"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7F071B39" w14:textId="071D2C6F" w:rsidR="00ED6570" w:rsidRPr="005463BA" w:rsidRDefault="00ED6570" w:rsidP="00ED6570">
            <w:pPr>
              <w:jc w:val="center"/>
              <w:rPr>
                <w:color w:val="000000"/>
                <w:szCs w:val="24"/>
                <w:lang w:eastAsia="lt-LT"/>
              </w:rPr>
            </w:pPr>
            <w:r w:rsidRPr="005463BA">
              <w:rPr>
                <w:color w:val="000000"/>
                <w:szCs w:val="24"/>
                <w:lang w:eastAsia="lt-LT"/>
              </w:rPr>
              <w:t>2</w:t>
            </w:r>
          </w:p>
        </w:tc>
        <w:tc>
          <w:tcPr>
            <w:tcW w:w="605" w:type="pct"/>
          </w:tcPr>
          <w:p w14:paraId="4EAC6466" w14:textId="55CA4AC5" w:rsidR="00ED6570" w:rsidRPr="005463BA" w:rsidRDefault="00ED6570" w:rsidP="00ED6570">
            <w:pPr>
              <w:jc w:val="center"/>
              <w:rPr>
                <w:color w:val="000000"/>
                <w:szCs w:val="24"/>
                <w:lang w:eastAsia="lt-LT"/>
              </w:rPr>
            </w:pPr>
            <w:r w:rsidRPr="005463BA">
              <w:rPr>
                <w:color w:val="000000"/>
                <w:szCs w:val="24"/>
                <w:lang w:eastAsia="lt-LT"/>
              </w:rPr>
              <w:t>2</w:t>
            </w:r>
          </w:p>
        </w:tc>
        <w:tc>
          <w:tcPr>
            <w:tcW w:w="905" w:type="pct"/>
            <w:vAlign w:val="center"/>
          </w:tcPr>
          <w:p w14:paraId="46947F49" w14:textId="7DA5A4B4" w:rsidR="00ED6570" w:rsidRPr="005463BA" w:rsidRDefault="00ED6570" w:rsidP="00ED6570">
            <w:pPr>
              <w:jc w:val="center"/>
              <w:rPr>
                <w:color w:val="000000"/>
                <w:szCs w:val="24"/>
                <w:lang w:eastAsia="lt-LT"/>
              </w:rPr>
            </w:pPr>
            <w:r w:rsidRPr="005463BA">
              <w:rPr>
                <w:color w:val="280071"/>
                <w:szCs w:val="24"/>
              </w:rPr>
              <w:t>6</w:t>
            </w:r>
          </w:p>
        </w:tc>
        <w:tc>
          <w:tcPr>
            <w:tcW w:w="490" w:type="pct"/>
            <w:shd w:val="clear" w:color="auto" w:fill="9CC2E5" w:themeFill="accent5" w:themeFillTint="99"/>
            <w:vAlign w:val="center"/>
          </w:tcPr>
          <w:p w14:paraId="49E3F261"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48D64B6E" w14:textId="77777777" w:rsidR="00ED6570" w:rsidRPr="005463BA" w:rsidRDefault="00ED6570" w:rsidP="00ED6570">
            <w:pPr>
              <w:jc w:val="center"/>
              <w:rPr>
                <w:szCs w:val="24"/>
                <w:lang w:eastAsia="lt-LT"/>
              </w:rPr>
            </w:pPr>
          </w:p>
        </w:tc>
      </w:tr>
      <w:tr w:rsidR="00ED6570" w:rsidRPr="005463BA" w14:paraId="5C758E1B" w14:textId="77777777" w:rsidTr="002607B4">
        <w:trPr>
          <w:trHeight w:val="416"/>
        </w:trPr>
        <w:tc>
          <w:tcPr>
            <w:tcW w:w="247" w:type="pct"/>
            <w:vAlign w:val="center"/>
          </w:tcPr>
          <w:p w14:paraId="28DDBBFC" w14:textId="4CD83F74" w:rsidR="00ED6570" w:rsidRPr="005463BA" w:rsidRDefault="00ED6570" w:rsidP="00ED6570">
            <w:pPr>
              <w:jc w:val="center"/>
              <w:rPr>
                <w:color w:val="000000"/>
                <w:szCs w:val="24"/>
                <w:lang w:eastAsia="lt-LT"/>
              </w:rPr>
            </w:pPr>
            <w:r w:rsidRPr="005463BA">
              <w:rPr>
                <w:color w:val="000000"/>
                <w:szCs w:val="24"/>
                <w:lang w:eastAsia="lt-LT"/>
              </w:rPr>
              <w:t>15</w:t>
            </w:r>
          </w:p>
        </w:tc>
        <w:tc>
          <w:tcPr>
            <w:tcW w:w="877" w:type="pct"/>
            <w:vAlign w:val="bottom"/>
          </w:tcPr>
          <w:p w14:paraId="5D817887" w14:textId="23254D7A" w:rsidR="00ED6570" w:rsidRPr="005463BA" w:rsidRDefault="00ED6570" w:rsidP="00ED6570">
            <w:pPr>
              <w:rPr>
                <w:szCs w:val="24"/>
                <w:lang w:eastAsia="lt-LT"/>
              </w:rPr>
            </w:pPr>
            <w:r w:rsidRPr="005463BA">
              <w:rPr>
                <w:color w:val="280071"/>
                <w:szCs w:val="24"/>
              </w:rPr>
              <w:t>Prijuostė juoda</w:t>
            </w:r>
          </w:p>
        </w:tc>
        <w:tc>
          <w:tcPr>
            <w:tcW w:w="353" w:type="pct"/>
            <w:vAlign w:val="center"/>
          </w:tcPr>
          <w:p w14:paraId="4AF9C5E8" w14:textId="73E5C724"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6B2A4094" w14:textId="053E4DE8" w:rsidR="00ED6570" w:rsidRPr="005463BA" w:rsidRDefault="00ED6570" w:rsidP="00ED6570">
            <w:pPr>
              <w:jc w:val="center"/>
              <w:rPr>
                <w:color w:val="000000"/>
                <w:szCs w:val="24"/>
                <w:lang w:eastAsia="lt-LT"/>
              </w:rPr>
            </w:pPr>
            <w:r w:rsidRPr="005463BA">
              <w:rPr>
                <w:color w:val="000000"/>
                <w:szCs w:val="24"/>
                <w:lang w:eastAsia="lt-LT"/>
              </w:rPr>
              <w:t>2</w:t>
            </w:r>
          </w:p>
        </w:tc>
        <w:tc>
          <w:tcPr>
            <w:tcW w:w="605" w:type="pct"/>
          </w:tcPr>
          <w:p w14:paraId="4EFC4BCD" w14:textId="4CA352B7" w:rsidR="00ED6570" w:rsidRPr="005463BA" w:rsidRDefault="00ED6570" w:rsidP="00ED6570">
            <w:pPr>
              <w:jc w:val="center"/>
              <w:rPr>
                <w:color w:val="000000"/>
                <w:szCs w:val="24"/>
                <w:lang w:eastAsia="lt-LT"/>
              </w:rPr>
            </w:pPr>
            <w:r w:rsidRPr="005463BA">
              <w:rPr>
                <w:color w:val="000000"/>
                <w:szCs w:val="24"/>
                <w:lang w:eastAsia="lt-LT"/>
              </w:rPr>
              <w:t>1</w:t>
            </w:r>
          </w:p>
        </w:tc>
        <w:tc>
          <w:tcPr>
            <w:tcW w:w="905" w:type="pct"/>
            <w:vAlign w:val="center"/>
          </w:tcPr>
          <w:p w14:paraId="3FF4CFD0" w14:textId="56AC9948" w:rsidR="00ED6570" w:rsidRPr="005463BA" w:rsidRDefault="00ED6570" w:rsidP="00ED6570">
            <w:pPr>
              <w:jc w:val="center"/>
              <w:rPr>
                <w:color w:val="000000"/>
                <w:szCs w:val="24"/>
                <w:lang w:eastAsia="lt-LT"/>
              </w:rPr>
            </w:pPr>
            <w:r w:rsidRPr="005463BA">
              <w:rPr>
                <w:color w:val="280071"/>
                <w:szCs w:val="24"/>
              </w:rPr>
              <w:t>2</w:t>
            </w:r>
          </w:p>
        </w:tc>
        <w:tc>
          <w:tcPr>
            <w:tcW w:w="490" w:type="pct"/>
            <w:shd w:val="clear" w:color="auto" w:fill="9CC2E5" w:themeFill="accent5" w:themeFillTint="99"/>
            <w:vAlign w:val="center"/>
          </w:tcPr>
          <w:p w14:paraId="2DD53E53"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68C4AEDF" w14:textId="77777777" w:rsidR="00ED6570" w:rsidRPr="005463BA" w:rsidRDefault="00ED6570" w:rsidP="00ED6570">
            <w:pPr>
              <w:jc w:val="center"/>
              <w:rPr>
                <w:szCs w:val="24"/>
                <w:lang w:eastAsia="lt-LT"/>
              </w:rPr>
            </w:pPr>
          </w:p>
        </w:tc>
      </w:tr>
      <w:tr w:rsidR="00ED6570" w:rsidRPr="005463BA" w14:paraId="08F3074E" w14:textId="77777777" w:rsidTr="00F459B7">
        <w:trPr>
          <w:trHeight w:val="416"/>
        </w:trPr>
        <w:tc>
          <w:tcPr>
            <w:tcW w:w="247" w:type="pct"/>
            <w:vAlign w:val="center"/>
          </w:tcPr>
          <w:p w14:paraId="24D98DA2" w14:textId="77777777" w:rsidR="00ED6570" w:rsidRPr="005463BA" w:rsidRDefault="00ED6570" w:rsidP="00ED6570">
            <w:pPr>
              <w:jc w:val="center"/>
              <w:rPr>
                <w:color w:val="000000"/>
                <w:szCs w:val="24"/>
                <w:lang w:eastAsia="lt-LT"/>
              </w:rPr>
            </w:pPr>
          </w:p>
        </w:tc>
        <w:tc>
          <w:tcPr>
            <w:tcW w:w="877" w:type="pct"/>
            <w:vAlign w:val="center"/>
          </w:tcPr>
          <w:p w14:paraId="491B41F0" w14:textId="691A0B33" w:rsidR="00ED6570" w:rsidRPr="005463BA" w:rsidRDefault="00ED6570" w:rsidP="00ED6570">
            <w:pPr>
              <w:rPr>
                <w:szCs w:val="24"/>
                <w:lang w:eastAsia="lt-LT"/>
              </w:rPr>
            </w:pPr>
            <w:r w:rsidRPr="005463BA">
              <w:rPr>
                <w:b/>
                <w:bCs/>
                <w:color w:val="280071"/>
                <w:szCs w:val="24"/>
                <w:highlight w:val="lightGray"/>
              </w:rPr>
              <w:t>Virėjai, virtuvės darbuotojai</w:t>
            </w:r>
          </w:p>
        </w:tc>
        <w:tc>
          <w:tcPr>
            <w:tcW w:w="353" w:type="pct"/>
            <w:vAlign w:val="center"/>
          </w:tcPr>
          <w:p w14:paraId="35BD75F8" w14:textId="77777777" w:rsidR="00ED6570" w:rsidRPr="005463BA" w:rsidRDefault="00ED6570" w:rsidP="00ED6570">
            <w:pPr>
              <w:jc w:val="center"/>
              <w:rPr>
                <w:szCs w:val="24"/>
                <w:lang w:eastAsia="lt-LT"/>
              </w:rPr>
            </w:pPr>
          </w:p>
        </w:tc>
        <w:tc>
          <w:tcPr>
            <w:tcW w:w="611" w:type="pct"/>
            <w:vAlign w:val="center"/>
          </w:tcPr>
          <w:p w14:paraId="40638682" w14:textId="77777777" w:rsidR="00ED6570" w:rsidRPr="005463BA" w:rsidRDefault="00ED6570" w:rsidP="00ED6570">
            <w:pPr>
              <w:jc w:val="center"/>
              <w:rPr>
                <w:color w:val="000000"/>
                <w:szCs w:val="24"/>
                <w:lang w:eastAsia="lt-LT"/>
              </w:rPr>
            </w:pPr>
          </w:p>
        </w:tc>
        <w:tc>
          <w:tcPr>
            <w:tcW w:w="605" w:type="pct"/>
          </w:tcPr>
          <w:p w14:paraId="452BF3C8" w14:textId="77777777" w:rsidR="00ED6570" w:rsidRPr="005463BA" w:rsidRDefault="00ED6570" w:rsidP="00ED6570">
            <w:pPr>
              <w:jc w:val="center"/>
              <w:rPr>
                <w:color w:val="000000"/>
                <w:szCs w:val="24"/>
                <w:lang w:eastAsia="lt-LT"/>
              </w:rPr>
            </w:pPr>
          </w:p>
        </w:tc>
        <w:tc>
          <w:tcPr>
            <w:tcW w:w="905" w:type="pct"/>
          </w:tcPr>
          <w:p w14:paraId="42340F3B" w14:textId="77777777" w:rsidR="00ED6570" w:rsidRPr="005463BA" w:rsidRDefault="00ED6570" w:rsidP="00ED6570">
            <w:pPr>
              <w:jc w:val="center"/>
              <w:rPr>
                <w:color w:val="000000"/>
                <w:szCs w:val="24"/>
                <w:lang w:eastAsia="lt-LT"/>
              </w:rPr>
            </w:pPr>
          </w:p>
        </w:tc>
        <w:tc>
          <w:tcPr>
            <w:tcW w:w="490" w:type="pct"/>
            <w:vAlign w:val="center"/>
          </w:tcPr>
          <w:p w14:paraId="62392086" w14:textId="77777777" w:rsidR="00ED6570" w:rsidRPr="005463BA" w:rsidRDefault="00ED6570" w:rsidP="00ED6570">
            <w:pPr>
              <w:jc w:val="center"/>
              <w:rPr>
                <w:color w:val="000000"/>
                <w:szCs w:val="24"/>
                <w:lang w:eastAsia="lt-LT"/>
              </w:rPr>
            </w:pPr>
          </w:p>
        </w:tc>
        <w:tc>
          <w:tcPr>
            <w:tcW w:w="912" w:type="pct"/>
            <w:gridSpan w:val="2"/>
            <w:noWrap/>
            <w:vAlign w:val="bottom"/>
          </w:tcPr>
          <w:p w14:paraId="44A1A991" w14:textId="77777777" w:rsidR="00ED6570" w:rsidRPr="005463BA" w:rsidRDefault="00ED6570" w:rsidP="00ED6570">
            <w:pPr>
              <w:jc w:val="center"/>
              <w:rPr>
                <w:szCs w:val="24"/>
                <w:lang w:eastAsia="lt-LT"/>
              </w:rPr>
            </w:pPr>
          </w:p>
        </w:tc>
      </w:tr>
      <w:tr w:rsidR="00ED6570" w:rsidRPr="005463BA" w14:paraId="51A441C2" w14:textId="77777777" w:rsidTr="002607B4">
        <w:trPr>
          <w:trHeight w:val="416"/>
        </w:trPr>
        <w:tc>
          <w:tcPr>
            <w:tcW w:w="247" w:type="pct"/>
            <w:vAlign w:val="center"/>
          </w:tcPr>
          <w:p w14:paraId="6E6BF6D4" w14:textId="706A2746" w:rsidR="00ED6570" w:rsidRPr="005463BA" w:rsidRDefault="00ED6570" w:rsidP="00ED6570">
            <w:pPr>
              <w:jc w:val="center"/>
              <w:rPr>
                <w:color w:val="000000"/>
                <w:szCs w:val="24"/>
                <w:lang w:eastAsia="lt-LT"/>
              </w:rPr>
            </w:pPr>
            <w:r w:rsidRPr="005463BA">
              <w:rPr>
                <w:color w:val="000000"/>
                <w:szCs w:val="24"/>
                <w:lang w:eastAsia="lt-LT"/>
              </w:rPr>
              <w:t>16</w:t>
            </w:r>
          </w:p>
        </w:tc>
        <w:tc>
          <w:tcPr>
            <w:tcW w:w="877" w:type="pct"/>
            <w:vAlign w:val="center"/>
          </w:tcPr>
          <w:p w14:paraId="3EE90566" w14:textId="272C811D" w:rsidR="00ED6570" w:rsidRPr="005463BA" w:rsidRDefault="00ED6570" w:rsidP="00ED6570">
            <w:pPr>
              <w:rPr>
                <w:szCs w:val="24"/>
                <w:lang w:eastAsia="lt-LT"/>
              </w:rPr>
            </w:pPr>
            <w:r w:rsidRPr="005463BA">
              <w:rPr>
                <w:color w:val="280071"/>
                <w:szCs w:val="24"/>
              </w:rPr>
              <w:t>Marškinėliai</w:t>
            </w:r>
          </w:p>
        </w:tc>
        <w:tc>
          <w:tcPr>
            <w:tcW w:w="353" w:type="pct"/>
            <w:vAlign w:val="center"/>
          </w:tcPr>
          <w:p w14:paraId="0C80E091" w14:textId="511595E8"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4733CB3B" w14:textId="18CC9D85" w:rsidR="00ED6570" w:rsidRPr="005463BA" w:rsidRDefault="00ED6570" w:rsidP="00ED6570">
            <w:pPr>
              <w:jc w:val="center"/>
              <w:rPr>
                <w:color w:val="000000"/>
                <w:szCs w:val="24"/>
                <w:lang w:eastAsia="lt-LT"/>
              </w:rPr>
            </w:pPr>
            <w:r w:rsidRPr="005463BA">
              <w:rPr>
                <w:color w:val="000000"/>
                <w:szCs w:val="24"/>
                <w:lang w:eastAsia="lt-LT"/>
              </w:rPr>
              <w:t>15</w:t>
            </w:r>
          </w:p>
        </w:tc>
        <w:tc>
          <w:tcPr>
            <w:tcW w:w="605" w:type="pct"/>
          </w:tcPr>
          <w:p w14:paraId="290864E3" w14:textId="30A90694" w:rsidR="00ED6570" w:rsidRPr="005463BA" w:rsidRDefault="00ED6570" w:rsidP="00ED6570">
            <w:pPr>
              <w:jc w:val="center"/>
              <w:rPr>
                <w:color w:val="000000"/>
                <w:szCs w:val="24"/>
                <w:lang w:eastAsia="lt-LT"/>
              </w:rPr>
            </w:pPr>
            <w:r w:rsidRPr="005463BA">
              <w:rPr>
                <w:color w:val="000000"/>
                <w:szCs w:val="24"/>
                <w:lang w:eastAsia="lt-LT"/>
              </w:rPr>
              <w:t>6</w:t>
            </w:r>
          </w:p>
        </w:tc>
        <w:tc>
          <w:tcPr>
            <w:tcW w:w="905" w:type="pct"/>
            <w:vAlign w:val="center"/>
          </w:tcPr>
          <w:p w14:paraId="421312C2" w14:textId="1209F55B" w:rsidR="00ED6570" w:rsidRPr="005463BA" w:rsidRDefault="00ED6570" w:rsidP="00ED6570">
            <w:pPr>
              <w:jc w:val="center"/>
              <w:rPr>
                <w:color w:val="000000"/>
                <w:szCs w:val="24"/>
                <w:lang w:eastAsia="lt-LT"/>
              </w:rPr>
            </w:pPr>
            <w:r w:rsidRPr="005463BA">
              <w:rPr>
                <w:color w:val="280071"/>
                <w:szCs w:val="24"/>
              </w:rPr>
              <w:t>90</w:t>
            </w:r>
          </w:p>
        </w:tc>
        <w:tc>
          <w:tcPr>
            <w:tcW w:w="490" w:type="pct"/>
            <w:shd w:val="clear" w:color="auto" w:fill="9CC2E5" w:themeFill="accent5" w:themeFillTint="99"/>
            <w:vAlign w:val="center"/>
          </w:tcPr>
          <w:p w14:paraId="70C38274"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17707E26" w14:textId="77777777" w:rsidR="00ED6570" w:rsidRPr="005463BA" w:rsidRDefault="00ED6570" w:rsidP="00ED6570">
            <w:pPr>
              <w:jc w:val="center"/>
              <w:rPr>
                <w:szCs w:val="24"/>
                <w:lang w:eastAsia="lt-LT"/>
              </w:rPr>
            </w:pPr>
          </w:p>
        </w:tc>
      </w:tr>
      <w:tr w:rsidR="00ED6570" w:rsidRPr="005463BA" w14:paraId="0E9184A4" w14:textId="77777777" w:rsidTr="002607B4">
        <w:trPr>
          <w:trHeight w:val="416"/>
        </w:trPr>
        <w:tc>
          <w:tcPr>
            <w:tcW w:w="247" w:type="pct"/>
            <w:vAlign w:val="center"/>
          </w:tcPr>
          <w:p w14:paraId="64A5D574" w14:textId="28B2D3F2" w:rsidR="00ED6570" w:rsidRPr="005463BA" w:rsidRDefault="00ED6570" w:rsidP="00ED6570">
            <w:pPr>
              <w:jc w:val="center"/>
              <w:rPr>
                <w:color w:val="000000"/>
                <w:szCs w:val="24"/>
                <w:lang w:eastAsia="lt-LT"/>
              </w:rPr>
            </w:pPr>
            <w:r w:rsidRPr="005463BA">
              <w:rPr>
                <w:color w:val="000000"/>
                <w:szCs w:val="24"/>
                <w:lang w:eastAsia="lt-LT"/>
              </w:rPr>
              <w:t>17</w:t>
            </w:r>
          </w:p>
        </w:tc>
        <w:tc>
          <w:tcPr>
            <w:tcW w:w="877" w:type="pct"/>
            <w:vAlign w:val="bottom"/>
          </w:tcPr>
          <w:p w14:paraId="48FAB136" w14:textId="71620A5A" w:rsidR="00ED6570" w:rsidRPr="005463BA" w:rsidRDefault="00ED6570" w:rsidP="00ED6570">
            <w:pPr>
              <w:rPr>
                <w:szCs w:val="24"/>
                <w:lang w:eastAsia="lt-LT"/>
              </w:rPr>
            </w:pPr>
            <w:r w:rsidRPr="005463BA">
              <w:rPr>
                <w:color w:val="280071"/>
                <w:szCs w:val="24"/>
              </w:rPr>
              <w:t>Baltos kelnės</w:t>
            </w:r>
          </w:p>
        </w:tc>
        <w:tc>
          <w:tcPr>
            <w:tcW w:w="353" w:type="pct"/>
            <w:vAlign w:val="center"/>
          </w:tcPr>
          <w:p w14:paraId="546D37F0" w14:textId="4424B96D"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7D07CB6C" w14:textId="7A92D2DF" w:rsidR="00ED6570" w:rsidRPr="005463BA" w:rsidRDefault="00ED6570" w:rsidP="00ED6570">
            <w:pPr>
              <w:jc w:val="center"/>
              <w:rPr>
                <w:color w:val="000000"/>
                <w:szCs w:val="24"/>
                <w:lang w:eastAsia="lt-LT"/>
              </w:rPr>
            </w:pPr>
            <w:r w:rsidRPr="005463BA">
              <w:rPr>
                <w:color w:val="000000"/>
                <w:szCs w:val="24"/>
                <w:lang w:eastAsia="lt-LT"/>
              </w:rPr>
              <w:t>15</w:t>
            </w:r>
          </w:p>
        </w:tc>
        <w:tc>
          <w:tcPr>
            <w:tcW w:w="605" w:type="pct"/>
          </w:tcPr>
          <w:p w14:paraId="2F13FB40" w14:textId="5F6E3C46" w:rsidR="00ED6570" w:rsidRPr="005463BA" w:rsidRDefault="00ED6570" w:rsidP="00ED6570">
            <w:pPr>
              <w:jc w:val="center"/>
              <w:rPr>
                <w:color w:val="000000"/>
                <w:szCs w:val="24"/>
                <w:lang w:eastAsia="lt-LT"/>
              </w:rPr>
            </w:pPr>
            <w:r w:rsidRPr="005463BA">
              <w:rPr>
                <w:color w:val="000000"/>
                <w:szCs w:val="24"/>
                <w:lang w:eastAsia="lt-LT"/>
              </w:rPr>
              <w:t>4</w:t>
            </w:r>
          </w:p>
        </w:tc>
        <w:tc>
          <w:tcPr>
            <w:tcW w:w="905" w:type="pct"/>
            <w:vAlign w:val="center"/>
          </w:tcPr>
          <w:p w14:paraId="2C9A9A65" w14:textId="23166C5E" w:rsidR="00ED6570" w:rsidRPr="005463BA" w:rsidRDefault="00ED6570" w:rsidP="00ED6570">
            <w:pPr>
              <w:jc w:val="center"/>
              <w:rPr>
                <w:color w:val="000000"/>
                <w:szCs w:val="24"/>
                <w:lang w:eastAsia="lt-LT"/>
              </w:rPr>
            </w:pPr>
            <w:r w:rsidRPr="005463BA">
              <w:rPr>
                <w:color w:val="280071"/>
                <w:szCs w:val="24"/>
              </w:rPr>
              <w:t>90</w:t>
            </w:r>
          </w:p>
        </w:tc>
        <w:tc>
          <w:tcPr>
            <w:tcW w:w="490" w:type="pct"/>
            <w:shd w:val="clear" w:color="auto" w:fill="9CC2E5" w:themeFill="accent5" w:themeFillTint="99"/>
            <w:vAlign w:val="center"/>
          </w:tcPr>
          <w:p w14:paraId="4221EDDB"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2AAECA3E" w14:textId="77777777" w:rsidR="00ED6570" w:rsidRPr="005463BA" w:rsidRDefault="00ED6570" w:rsidP="00ED6570">
            <w:pPr>
              <w:jc w:val="center"/>
              <w:rPr>
                <w:szCs w:val="24"/>
                <w:lang w:eastAsia="lt-LT"/>
              </w:rPr>
            </w:pPr>
          </w:p>
        </w:tc>
      </w:tr>
      <w:tr w:rsidR="00ED6570" w:rsidRPr="005463BA" w14:paraId="311D4976" w14:textId="77777777" w:rsidTr="002607B4">
        <w:trPr>
          <w:trHeight w:val="416"/>
        </w:trPr>
        <w:tc>
          <w:tcPr>
            <w:tcW w:w="247" w:type="pct"/>
            <w:vAlign w:val="center"/>
          </w:tcPr>
          <w:p w14:paraId="7F9A526E" w14:textId="29CC3C56" w:rsidR="00ED6570" w:rsidRPr="005463BA" w:rsidRDefault="00ED6570" w:rsidP="00ED6570">
            <w:pPr>
              <w:jc w:val="center"/>
              <w:rPr>
                <w:color w:val="000000"/>
                <w:szCs w:val="24"/>
                <w:lang w:eastAsia="lt-LT"/>
              </w:rPr>
            </w:pPr>
            <w:r w:rsidRPr="005463BA">
              <w:rPr>
                <w:color w:val="000000"/>
                <w:szCs w:val="24"/>
                <w:lang w:eastAsia="lt-LT"/>
              </w:rPr>
              <w:t>18</w:t>
            </w:r>
          </w:p>
        </w:tc>
        <w:tc>
          <w:tcPr>
            <w:tcW w:w="877" w:type="pct"/>
            <w:vAlign w:val="bottom"/>
          </w:tcPr>
          <w:p w14:paraId="5E593168" w14:textId="59341036" w:rsidR="00ED6570" w:rsidRPr="005463BA" w:rsidRDefault="00ED6570" w:rsidP="00ED6570">
            <w:pPr>
              <w:rPr>
                <w:szCs w:val="24"/>
                <w:lang w:eastAsia="lt-LT"/>
              </w:rPr>
            </w:pPr>
            <w:r w:rsidRPr="005463BA">
              <w:rPr>
                <w:color w:val="280071"/>
                <w:szCs w:val="24"/>
              </w:rPr>
              <w:t>Prijuostė juoda</w:t>
            </w:r>
          </w:p>
        </w:tc>
        <w:tc>
          <w:tcPr>
            <w:tcW w:w="353" w:type="pct"/>
            <w:vAlign w:val="center"/>
          </w:tcPr>
          <w:p w14:paraId="1EC94EE8" w14:textId="3E8B5DD3"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2BE4D1E1" w14:textId="2CAC6D2E" w:rsidR="00ED6570" w:rsidRPr="005463BA" w:rsidRDefault="00ED6570" w:rsidP="00ED6570">
            <w:pPr>
              <w:jc w:val="center"/>
              <w:rPr>
                <w:color w:val="000000"/>
                <w:szCs w:val="24"/>
                <w:lang w:eastAsia="lt-LT"/>
              </w:rPr>
            </w:pPr>
            <w:r w:rsidRPr="005463BA">
              <w:rPr>
                <w:color w:val="000000"/>
                <w:szCs w:val="24"/>
                <w:lang w:eastAsia="lt-LT"/>
              </w:rPr>
              <w:t>15</w:t>
            </w:r>
          </w:p>
        </w:tc>
        <w:tc>
          <w:tcPr>
            <w:tcW w:w="605" w:type="pct"/>
          </w:tcPr>
          <w:p w14:paraId="0454760A" w14:textId="230B2179" w:rsidR="00ED6570" w:rsidRPr="005463BA" w:rsidRDefault="00ED6570" w:rsidP="00ED6570">
            <w:pPr>
              <w:jc w:val="center"/>
              <w:rPr>
                <w:color w:val="000000"/>
                <w:szCs w:val="24"/>
                <w:lang w:eastAsia="lt-LT"/>
              </w:rPr>
            </w:pPr>
            <w:r w:rsidRPr="005463BA">
              <w:rPr>
                <w:color w:val="000000"/>
                <w:szCs w:val="24"/>
                <w:lang w:eastAsia="lt-LT"/>
              </w:rPr>
              <w:t>1</w:t>
            </w:r>
          </w:p>
        </w:tc>
        <w:tc>
          <w:tcPr>
            <w:tcW w:w="905" w:type="pct"/>
            <w:vAlign w:val="center"/>
          </w:tcPr>
          <w:p w14:paraId="3741142E" w14:textId="2E48107D" w:rsidR="00ED6570" w:rsidRPr="005463BA" w:rsidRDefault="00ED6570" w:rsidP="00ED6570">
            <w:pPr>
              <w:jc w:val="center"/>
              <w:rPr>
                <w:color w:val="000000"/>
                <w:szCs w:val="24"/>
                <w:lang w:eastAsia="lt-LT"/>
              </w:rPr>
            </w:pPr>
            <w:r w:rsidRPr="005463BA">
              <w:rPr>
                <w:color w:val="280071"/>
                <w:szCs w:val="24"/>
              </w:rPr>
              <w:t>30</w:t>
            </w:r>
          </w:p>
        </w:tc>
        <w:tc>
          <w:tcPr>
            <w:tcW w:w="490" w:type="pct"/>
            <w:shd w:val="clear" w:color="auto" w:fill="9CC2E5" w:themeFill="accent5" w:themeFillTint="99"/>
            <w:vAlign w:val="center"/>
          </w:tcPr>
          <w:p w14:paraId="56B00B8A"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3AB79D60" w14:textId="77777777" w:rsidR="00ED6570" w:rsidRPr="005463BA" w:rsidRDefault="00ED6570" w:rsidP="00ED6570">
            <w:pPr>
              <w:jc w:val="center"/>
              <w:rPr>
                <w:szCs w:val="24"/>
                <w:lang w:eastAsia="lt-LT"/>
              </w:rPr>
            </w:pPr>
          </w:p>
        </w:tc>
      </w:tr>
      <w:tr w:rsidR="00ED6570" w:rsidRPr="005463BA" w14:paraId="12D8F6CE" w14:textId="77777777" w:rsidTr="00F459B7">
        <w:trPr>
          <w:trHeight w:val="416"/>
        </w:trPr>
        <w:tc>
          <w:tcPr>
            <w:tcW w:w="247" w:type="pct"/>
            <w:vAlign w:val="center"/>
          </w:tcPr>
          <w:p w14:paraId="4B9808B0" w14:textId="77777777" w:rsidR="00ED6570" w:rsidRPr="005463BA" w:rsidRDefault="00ED6570" w:rsidP="00ED6570">
            <w:pPr>
              <w:jc w:val="center"/>
              <w:rPr>
                <w:color w:val="000000"/>
                <w:szCs w:val="24"/>
                <w:lang w:eastAsia="lt-LT"/>
              </w:rPr>
            </w:pPr>
          </w:p>
        </w:tc>
        <w:tc>
          <w:tcPr>
            <w:tcW w:w="877" w:type="pct"/>
            <w:vAlign w:val="center"/>
          </w:tcPr>
          <w:p w14:paraId="22921318" w14:textId="06BDA57F" w:rsidR="00ED6570" w:rsidRPr="005463BA" w:rsidRDefault="00ED6570" w:rsidP="00ED6570">
            <w:pPr>
              <w:rPr>
                <w:szCs w:val="24"/>
                <w:highlight w:val="lightGray"/>
                <w:lang w:eastAsia="lt-LT"/>
              </w:rPr>
            </w:pPr>
            <w:r w:rsidRPr="005463BA">
              <w:rPr>
                <w:szCs w:val="24"/>
                <w:highlight w:val="lightGray"/>
                <w:lang w:eastAsia="lt-LT"/>
              </w:rPr>
              <w:t xml:space="preserve">Valkininkai </w:t>
            </w:r>
          </w:p>
        </w:tc>
        <w:tc>
          <w:tcPr>
            <w:tcW w:w="353" w:type="pct"/>
            <w:vAlign w:val="center"/>
          </w:tcPr>
          <w:p w14:paraId="58F33A50" w14:textId="77777777" w:rsidR="00ED6570" w:rsidRPr="005463BA" w:rsidRDefault="00ED6570" w:rsidP="00ED6570">
            <w:pPr>
              <w:jc w:val="center"/>
              <w:rPr>
                <w:szCs w:val="24"/>
                <w:lang w:eastAsia="lt-LT"/>
              </w:rPr>
            </w:pPr>
          </w:p>
        </w:tc>
        <w:tc>
          <w:tcPr>
            <w:tcW w:w="611" w:type="pct"/>
            <w:vAlign w:val="center"/>
          </w:tcPr>
          <w:p w14:paraId="0610EA8E" w14:textId="77777777" w:rsidR="00ED6570" w:rsidRPr="005463BA" w:rsidRDefault="00ED6570" w:rsidP="00ED6570">
            <w:pPr>
              <w:jc w:val="center"/>
              <w:rPr>
                <w:color w:val="000000"/>
                <w:szCs w:val="24"/>
                <w:lang w:eastAsia="lt-LT"/>
              </w:rPr>
            </w:pPr>
          </w:p>
        </w:tc>
        <w:tc>
          <w:tcPr>
            <w:tcW w:w="605" w:type="pct"/>
          </w:tcPr>
          <w:p w14:paraId="5202F4BE" w14:textId="77777777" w:rsidR="00ED6570" w:rsidRPr="005463BA" w:rsidRDefault="00ED6570" w:rsidP="00ED6570">
            <w:pPr>
              <w:jc w:val="center"/>
              <w:rPr>
                <w:color w:val="000000"/>
                <w:szCs w:val="24"/>
                <w:lang w:eastAsia="lt-LT"/>
              </w:rPr>
            </w:pPr>
          </w:p>
        </w:tc>
        <w:tc>
          <w:tcPr>
            <w:tcW w:w="905" w:type="pct"/>
          </w:tcPr>
          <w:p w14:paraId="56740ED7" w14:textId="77777777" w:rsidR="00ED6570" w:rsidRPr="005463BA" w:rsidRDefault="00ED6570" w:rsidP="00ED6570">
            <w:pPr>
              <w:jc w:val="center"/>
              <w:rPr>
                <w:color w:val="000000"/>
                <w:szCs w:val="24"/>
                <w:lang w:eastAsia="lt-LT"/>
              </w:rPr>
            </w:pPr>
          </w:p>
        </w:tc>
        <w:tc>
          <w:tcPr>
            <w:tcW w:w="490" w:type="pct"/>
            <w:vAlign w:val="center"/>
          </w:tcPr>
          <w:p w14:paraId="3D6A2493" w14:textId="77777777" w:rsidR="00ED6570" w:rsidRPr="005463BA" w:rsidRDefault="00ED6570" w:rsidP="00ED6570">
            <w:pPr>
              <w:jc w:val="center"/>
              <w:rPr>
                <w:color w:val="000000"/>
                <w:szCs w:val="24"/>
                <w:lang w:eastAsia="lt-LT"/>
              </w:rPr>
            </w:pPr>
          </w:p>
        </w:tc>
        <w:tc>
          <w:tcPr>
            <w:tcW w:w="912" w:type="pct"/>
            <w:gridSpan w:val="2"/>
            <w:noWrap/>
            <w:vAlign w:val="bottom"/>
          </w:tcPr>
          <w:p w14:paraId="2C09E668" w14:textId="77777777" w:rsidR="00ED6570" w:rsidRPr="005463BA" w:rsidRDefault="00ED6570" w:rsidP="00ED6570">
            <w:pPr>
              <w:jc w:val="center"/>
              <w:rPr>
                <w:szCs w:val="24"/>
                <w:lang w:eastAsia="lt-LT"/>
              </w:rPr>
            </w:pPr>
          </w:p>
        </w:tc>
      </w:tr>
      <w:tr w:rsidR="00ED6570" w:rsidRPr="005463BA" w14:paraId="4607E6C6" w14:textId="77777777" w:rsidTr="00F459B7">
        <w:trPr>
          <w:trHeight w:val="416"/>
        </w:trPr>
        <w:tc>
          <w:tcPr>
            <w:tcW w:w="247" w:type="pct"/>
            <w:vAlign w:val="center"/>
          </w:tcPr>
          <w:p w14:paraId="2880FA34" w14:textId="77777777" w:rsidR="00ED6570" w:rsidRPr="005463BA" w:rsidRDefault="00ED6570" w:rsidP="00ED6570">
            <w:pPr>
              <w:jc w:val="center"/>
              <w:rPr>
                <w:color w:val="000000"/>
                <w:szCs w:val="24"/>
                <w:lang w:eastAsia="lt-LT"/>
              </w:rPr>
            </w:pPr>
          </w:p>
        </w:tc>
        <w:tc>
          <w:tcPr>
            <w:tcW w:w="877" w:type="pct"/>
            <w:vAlign w:val="center"/>
          </w:tcPr>
          <w:p w14:paraId="770B6DA9" w14:textId="15E9EDD7" w:rsidR="00ED6570" w:rsidRPr="005463BA" w:rsidRDefault="00ED6570" w:rsidP="00ED6570">
            <w:pPr>
              <w:rPr>
                <w:szCs w:val="24"/>
                <w:highlight w:val="lightGray"/>
                <w:lang w:eastAsia="lt-LT"/>
              </w:rPr>
            </w:pPr>
            <w:r w:rsidRPr="005463BA">
              <w:rPr>
                <w:szCs w:val="24"/>
                <w:highlight w:val="lightGray"/>
                <w:lang w:eastAsia="lt-LT"/>
              </w:rPr>
              <w:t>Administracija</w:t>
            </w:r>
          </w:p>
        </w:tc>
        <w:tc>
          <w:tcPr>
            <w:tcW w:w="353" w:type="pct"/>
            <w:vAlign w:val="center"/>
          </w:tcPr>
          <w:p w14:paraId="0C7AE542" w14:textId="77777777" w:rsidR="00ED6570" w:rsidRPr="005463BA" w:rsidRDefault="00ED6570" w:rsidP="00ED6570">
            <w:pPr>
              <w:jc w:val="center"/>
              <w:rPr>
                <w:szCs w:val="24"/>
                <w:lang w:eastAsia="lt-LT"/>
              </w:rPr>
            </w:pPr>
          </w:p>
        </w:tc>
        <w:tc>
          <w:tcPr>
            <w:tcW w:w="611" w:type="pct"/>
            <w:vAlign w:val="center"/>
          </w:tcPr>
          <w:p w14:paraId="61B9C800" w14:textId="54A336D7" w:rsidR="00ED6570" w:rsidRPr="005463BA" w:rsidRDefault="00ED6570" w:rsidP="00ED6570">
            <w:pPr>
              <w:jc w:val="center"/>
              <w:rPr>
                <w:color w:val="000000"/>
                <w:szCs w:val="24"/>
                <w:lang w:eastAsia="lt-LT"/>
              </w:rPr>
            </w:pPr>
          </w:p>
        </w:tc>
        <w:tc>
          <w:tcPr>
            <w:tcW w:w="605" w:type="pct"/>
          </w:tcPr>
          <w:p w14:paraId="2F3A9C97" w14:textId="77777777" w:rsidR="00ED6570" w:rsidRPr="005463BA" w:rsidRDefault="00ED6570" w:rsidP="00ED6570">
            <w:pPr>
              <w:jc w:val="center"/>
              <w:rPr>
                <w:color w:val="000000"/>
                <w:szCs w:val="24"/>
                <w:lang w:eastAsia="lt-LT"/>
              </w:rPr>
            </w:pPr>
          </w:p>
        </w:tc>
        <w:tc>
          <w:tcPr>
            <w:tcW w:w="905" w:type="pct"/>
          </w:tcPr>
          <w:p w14:paraId="7696189B" w14:textId="77777777" w:rsidR="00ED6570" w:rsidRPr="005463BA" w:rsidRDefault="00ED6570" w:rsidP="00ED6570">
            <w:pPr>
              <w:jc w:val="center"/>
              <w:rPr>
                <w:color w:val="000000"/>
                <w:szCs w:val="24"/>
                <w:lang w:eastAsia="lt-LT"/>
              </w:rPr>
            </w:pPr>
          </w:p>
        </w:tc>
        <w:tc>
          <w:tcPr>
            <w:tcW w:w="490" w:type="pct"/>
            <w:vAlign w:val="center"/>
          </w:tcPr>
          <w:p w14:paraId="773AE4A5" w14:textId="77777777" w:rsidR="00ED6570" w:rsidRPr="005463BA" w:rsidRDefault="00ED6570" w:rsidP="00ED6570">
            <w:pPr>
              <w:jc w:val="center"/>
              <w:rPr>
                <w:color w:val="000000"/>
                <w:szCs w:val="24"/>
                <w:lang w:eastAsia="lt-LT"/>
              </w:rPr>
            </w:pPr>
          </w:p>
        </w:tc>
        <w:tc>
          <w:tcPr>
            <w:tcW w:w="912" w:type="pct"/>
            <w:gridSpan w:val="2"/>
            <w:noWrap/>
            <w:vAlign w:val="bottom"/>
          </w:tcPr>
          <w:p w14:paraId="29629557" w14:textId="77777777" w:rsidR="00ED6570" w:rsidRPr="005463BA" w:rsidRDefault="00ED6570" w:rsidP="00ED6570">
            <w:pPr>
              <w:jc w:val="center"/>
              <w:rPr>
                <w:szCs w:val="24"/>
                <w:lang w:eastAsia="lt-LT"/>
              </w:rPr>
            </w:pPr>
          </w:p>
        </w:tc>
      </w:tr>
      <w:tr w:rsidR="00ED6570" w:rsidRPr="005463BA" w14:paraId="626AA8A9" w14:textId="77777777" w:rsidTr="002607B4">
        <w:trPr>
          <w:trHeight w:val="416"/>
        </w:trPr>
        <w:tc>
          <w:tcPr>
            <w:tcW w:w="247" w:type="pct"/>
            <w:vAlign w:val="center"/>
          </w:tcPr>
          <w:p w14:paraId="58676E06" w14:textId="1F47A888" w:rsidR="00ED6570" w:rsidRPr="005463BA" w:rsidRDefault="00ED6570" w:rsidP="00ED6570">
            <w:pPr>
              <w:jc w:val="center"/>
              <w:rPr>
                <w:color w:val="000000"/>
                <w:szCs w:val="24"/>
                <w:lang w:eastAsia="lt-LT"/>
              </w:rPr>
            </w:pPr>
            <w:r w:rsidRPr="005463BA">
              <w:rPr>
                <w:color w:val="000000"/>
                <w:szCs w:val="24"/>
                <w:lang w:eastAsia="lt-LT"/>
              </w:rPr>
              <w:t>19</w:t>
            </w:r>
          </w:p>
        </w:tc>
        <w:tc>
          <w:tcPr>
            <w:tcW w:w="877" w:type="pct"/>
            <w:vAlign w:val="center"/>
          </w:tcPr>
          <w:p w14:paraId="12F4B340" w14:textId="464C83A4" w:rsidR="00ED6570" w:rsidRPr="005463BA" w:rsidRDefault="00ED6570" w:rsidP="00ED6570">
            <w:pPr>
              <w:rPr>
                <w:szCs w:val="24"/>
                <w:lang w:eastAsia="lt-LT"/>
              </w:rPr>
            </w:pPr>
            <w:r w:rsidRPr="005463BA">
              <w:rPr>
                <w:color w:val="280071"/>
                <w:szCs w:val="24"/>
              </w:rPr>
              <w:t>Chalatas</w:t>
            </w:r>
          </w:p>
        </w:tc>
        <w:tc>
          <w:tcPr>
            <w:tcW w:w="353" w:type="pct"/>
            <w:vAlign w:val="center"/>
          </w:tcPr>
          <w:p w14:paraId="508D5446" w14:textId="039B3189"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58E6D9D8" w14:textId="113D1AD5" w:rsidR="00ED6570" w:rsidRPr="005463BA" w:rsidRDefault="00ED6570" w:rsidP="00ED6570">
            <w:pPr>
              <w:jc w:val="center"/>
              <w:rPr>
                <w:color w:val="000000"/>
                <w:szCs w:val="24"/>
                <w:lang w:eastAsia="lt-LT"/>
              </w:rPr>
            </w:pPr>
            <w:r w:rsidRPr="005463BA">
              <w:rPr>
                <w:color w:val="000000"/>
                <w:szCs w:val="24"/>
                <w:lang w:eastAsia="lt-LT"/>
              </w:rPr>
              <w:t>1</w:t>
            </w:r>
          </w:p>
        </w:tc>
        <w:tc>
          <w:tcPr>
            <w:tcW w:w="605" w:type="pct"/>
          </w:tcPr>
          <w:p w14:paraId="2B401A32" w14:textId="7D0FE2D7" w:rsidR="00ED6570" w:rsidRPr="005463BA" w:rsidRDefault="00ED6570" w:rsidP="00ED6570">
            <w:pPr>
              <w:jc w:val="center"/>
              <w:rPr>
                <w:color w:val="000000"/>
                <w:szCs w:val="24"/>
                <w:lang w:eastAsia="lt-LT"/>
              </w:rPr>
            </w:pPr>
            <w:r w:rsidRPr="005463BA">
              <w:rPr>
                <w:color w:val="000000"/>
                <w:szCs w:val="24"/>
                <w:lang w:eastAsia="lt-LT"/>
              </w:rPr>
              <w:t>4</w:t>
            </w:r>
          </w:p>
        </w:tc>
        <w:tc>
          <w:tcPr>
            <w:tcW w:w="905" w:type="pct"/>
            <w:vAlign w:val="center"/>
          </w:tcPr>
          <w:p w14:paraId="5539CB20" w14:textId="504CF82E" w:rsidR="00ED6570" w:rsidRPr="005463BA" w:rsidRDefault="00ED6570" w:rsidP="00ED6570">
            <w:pPr>
              <w:jc w:val="center"/>
              <w:rPr>
                <w:color w:val="000000"/>
                <w:szCs w:val="24"/>
                <w:lang w:eastAsia="lt-LT"/>
              </w:rPr>
            </w:pPr>
            <w:r w:rsidRPr="005463BA">
              <w:rPr>
                <w:color w:val="280071"/>
                <w:szCs w:val="24"/>
              </w:rPr>
              <w:t>4</w:t>
            </w:r>
          </w:p>
        </w:tc>
        <w:tc>
          <w:tcPr>
            <w:tcW w:w="490" w:type="pct"/>
            <w:shd w:val="clear" w:color="auto" w:fill="9CC2E5" w:themeFill="accent5" w:themeFillTint="99"/>
            <w:vAlign w:val="center"/>
          </w:tcPr>
          <w:p w14:paraId="25327819"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1C361905" w14:textId="77777777" w:rsidR="00ED6570" w:rsidRPr="005463BA" w:rsidRDefault="00ED6570" w:rsidP="00ED6570">
            <w:pPr>
              <w:jc w:val="center"/>
              <w:rPr>
                <w:szCs w:val="24"/>
                <w:lang w:eastAsia="lt-LT"/>
              </w:rPr>
            </w:pPr>
          </w:p>
        </w:tc>
      </w:tr>
      <w:tr w:rsidR="00ED6570" w:rsidRPr="005463BA" w14:paraId="467176AD" w14:textId="77777777" w:rsidTr="002607B4">
        <w:trPr>
          <w:trHeight w:val="416"/>
        </w:trPr>
        <w:tc>
          <w:tcPr>
            <w:tcW w:w="247" w:type="pct"/>
            <w:vAlign w:val="center"/>
          </w:tcPr>
          <w:p w14:paraId="30D53F0D" w14:textId="31A32BAA" w:rsidR="00ED6570" w:rsidRPr="005463BA" w:rsidRDefault="00ED6570" w:rsidP="00ED6570">
            <w:pPr>
              <w:jc w:val="center"/>
              <w:rPr>
                <w:color w:val="000000"/>
                <w:szCs w:val="24"/>
                <w:lang w:eastAsia="lt-LT"/>
              </w:rPr>
            </w:pPr>
            <w:r w:rsidRPr="005463BA">
              <w:rPr>
                <w:color w:val="000000"/>
                <w:szCs w:val="24"/>
                <w:lang w:eastAsia="lt-LT"/>
              </w:rPr>
              <w:t>20</w:t>
            </w:r>
          </w:p>
        </w:tc>
        <w:tc>
          <w:tcPr>
            <w:tcW w:w="877" w:type="pct"/>
            <w:vAlign w:val="center"/>
          </w:tcPr>
          <w:p w14:paraId="7FE09F86" w14:textId="006303D2" w:rsidR="00ED6570" w:rsidRPr="005463BA" w:rsidRDefault="00ED6570" w:rsidP="00ED6570">
            <w:pPr>
              <w:rPr>
                <w:szCs w:val="24"/>
                <w:lang w:eastAsia="lt-LT"/>
              </w:rPr>
            </w:pPr>
            <w:r w:rsidRPr="005463BA">
              <w:rPr>
                <w:color w:val="280071"/>
                <w:szCs w:val="24"/>
              </w:rPr>
              <w:t>Kelnės baltos</w:t>
            </w:r>
          </w:p>
        </w:tc>
        <w:tc>
          <w:tcPr>
            <w:tcW w:w="353" w:type="pct"/>
            <w:vAlign w:val="center"/>
          </w:tcPr>
          <w:p w14:paraId="6754D4A8" w14:textId="73C80BFD"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3C6F3056" w14:textId="703B06A9" w:rsidR="00ED6570" w:rsidRPr="005463BA" w:rsidRDefault="00ED6570" w:rsidP="00ED6570">
            <w:pPr>
              <w:jc w:val="center"/>
              <w:rPr>
                <w:color w:val="000000"/>
                <w:szCs w:val="24"/>
                <w:lang w:eastAsia="lt-LT"/>
              </w:rPr>
            </w:pPr>
            <w:r w:rsidRPr="005463BA">
              <w:rPr>
                <w:color w:val="000000"/>
                <w:szCs w:val="24"/>
                <w:lang w:eastAsia="lt-LT"/>
              </w:rPr>
              <w:t>1</w:t>
            </w:r>
          </w:p>
        </w:tc>
        <w:tc>
          <w:tcPr>
            <w:tcW w:w="605" w:type="pct"/>
          </w:tcPr>
          <w:p w14:paraId="109E1E06" w14:textId="657E41AC" w:rsidR="00ED6570" w:rsidRPr="005463BA" w:rsidRDefault="00ED6570" w:rsidP="00ED6570">
            <w:pPr>
              <w:jc w:val="center"/>
              <w:rPr>
                <w:color w:val="000000"/>
                <w:szCs w:val="24"/>
                <w:lang w:eastAsia="lt-LT"/>
              </w:rPr>
            </w:pPr>
            <w:r w:rsidRPr="005463BA">
              <w:rPr>
                <w:color w:val="000000"/>
                <w:szCs w:val="24"/>
                <w:lang w:eastAsia="lt-LT"/>
              </w:rPr>
              <w:t>4</w:t>
            </w:r>
          </w:p>
        </w:tc>
        <w:tc>
          <w:tcPr>
            <w:tcW w:w="905" w:type="pct"/>
            <w:vAlign w:val="center"/>
          </w:tcPr>
          <w:p w14:paraId="1CF28A4C" w14:textId="33D9E2D7" w:rsidR="00ED6570" w:rsidRPr="005463BA" w:rsidRDefault="00ED6570" w:rsidP="00ED6570">
            <w:pPr>
              <w:jc w:val="center"/>
              <w:rPr>
                <w:color w:val="000000"/>
                <w:szCs w:val="24"/>
                <w:lang w:eastAsia="lt-LT"/>
              </w:rPr>
            </w:pPr>
            <w:r w:rsidRPr="005463BA">
              <w:rPr>
                <w:color w:val="280071"/>
                <w:szCs w:val="24"/>
              </w:rPr>
              <w:t>4</w:t>
            </w:r>
          </w:p>
        </w:tc>
        <w:tc>
          <w:tcPr>
            <w:tcW w:w="490" w:type="pct"/>
            <w:shd w:val="clear" w:color="auto" w:fill="9CC2E5" w:themeFill="accent5" w:themeFillTint="99"/>
            <w:vAlign w:val="center"/>
          </w:tcPr>
          <w:p w14:paraId="1FB04F57"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49E08C41" w14:textId="77777777" w:rsidR="00ED6570" w:rsidRPr="005463BA" w:rsidRDefault="00ED6570" w:rsidP="00ED6570">
            <w:pPr>
              <w:jc w:val="center"/>
              <w:rPr>
                <w:szCs w:val="24"/>
                <w:lang w:eastAsia="lt-LT"/>
              </w:rPr>
            </w:pPr>
          </w:p>
        </w:tc>
      </w:tr>
      <w:tr w:rsidR="00ED6570" w:rsidRPr="005463BA" w14:paraId="38240B79" w14:textId="77777777" w:rsidTr="002607B4">
        <w:trPr>
          <w:trHeight w:val="416"/>
        </w:trPr>
        <w:tc>
          <w:tcPr>
            <w:tcW w:w="247" w:type="pct"/>
            <w:vAlign w:val="center"/>
          </w:tcPr>
          <w:p w14:paraId="55CC5597" w14:textId="2D65E772" w:rsidR="00ED6570" w:rsidRPr="005463BA" w:rsidRDefault="00ED6570" w:rsidP="00ED6570">
            <w:pPr>
              <w:jc w:val="center"/>
              <w:rPr>
                <w:color w:val="000000"/>
                <w:szCs w:val="24"/>
                <w:lang w:eastAsia="lt-LT"/>
              </w:rPr>
            </w:pPr>
            <w:r w:rsidRPr="005463BA">
              <w:rPr>
                <w:color w:val="000000"/>
                <w:szCs w:val="24"/>
                <w:lang w:eastAsia="lt-LT"/>
              </w:rPr>
              <w:t>21</w:t>
            </w:r>
          </w:p>
        </w:tc>
        <w:tc>
          <w:tcPr>
            <w:tcW w:w="877" w:type="pct"/>
            <w:vAlign w:val="center"/>
          </w:tcPr>
          <w:p w14:paraId="1AFC6211" w14:textId="71964F93" w:rsidR="00ED6570" w:rsidRPr="005463BA" w:rsidRDefault="00ED6570" w:rsidP="00ED6570">
            <w:pPr>
              <w:rPr>
                <w:szCs w:val="24"/>
                <w:lang w:eastAsia="lt-LT"/>
              </w:rPr>
            </w:pPr>
            <w:r w:rsidRPr="005463BA">
              <w:rPr>
                <w:color w:val="280071"/>
                <w:szCs w:val="24"/>
              </w:rPr>
              <w:t>Polo marškinėliai</w:t>
            </w:r>
          </w:p>
        </w:tc>
        <w:tc>
          <w:tcPr>
            <w:tcW w:w="353" w:type="pct"/>
            <w:vAlign w:val="center"/>
          </w:tcPr>
          <w:p w14:paraId="5F4AE257" w14:textId="5C80E417"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56DA1E56" w14:textId="237B84D2" w:rsidR="00ED6570" w:rsidRPr="005463BA" w:rsidRDefault="00ED6570" w:rsidP="00ED6570">
            <w:pPr>
              <w:jc w:val="center"/>
              <w:rPr>
                <w:color w:val="000000"/>
                <w:szCs w:val="24"/>
                <w:lang w:eastAsia="lt-LT"/>
              </w:rPr>
            </w:pPr>
            <w:r w:rsidRPr="005463BA">
              <w:rPr>
                <w:color w:val="000000"/>
                <w:szCs w:val="24"/>
                <w:lang w:eastAsia="lt-LT"/>
              </w:rPr>
              <w:t>1</w:t>
            </w:r>
          </w:p>
        </w:tc>
        <w:tc>
          <w:tcPr>
            <w:tcW w:w="605" w:type="pct"/>
          </w:tcPr>
          <w:p w14:paraId="08CAB751" w14:textId="37AA4F28" w:rsidR="00ED6570" w:rsidRPr="005463BA" w:rsidRDefault="00ED6570" w:rsidP="00ED6570">
            <w:pPr>
              <w:jc w:val="center"/>
              <w:rPr>
                <w:color w:val="000000"/>
                <w:szCs w:val="24"/>
                <w:lang w:eastAsia="lt-LT"/>
              </w:rPr>
            </w:pPr>
            <w:r w:rsidRPr="005463BA">
              <w:rPr>
                <w:color w:val="000000"/>
                <w:szCs w:val="24"/>
                <w:lang w:eastAsia="lt-LT"/>
              </w:rPr>
              <w:t>4</w:t>
            </w:r>
          </w:p>
        </w:tc>
        <w:tc>
          <w:tcPr>
            <w:tcW w:w="905" w:type="pct"/>
            <w:vAlign w:val="center"/>
          </w:tcPr>
          <w:p w14:paraId="63E74B62" w14:textId="48E01BAF" w:rsidR="00ED6570" w:rsidRPr="005463BA" w:rsidRDefault="00ED6570" w:rsidP="00ED6570">
            <w:pPr>
              <w:jc w:val="center"/>
              <w:rPr>
                <w:color w:val="000000"/>
                <w:szCs w:val="24"/>
                <w:lang w:eastAsia="lt-LT"/>
              </w:rPr>
            </w:pPr>
            <w:r w:rsidRPr="005463BA">
              <w:rPr>
                <w:color w:val="280071"/>
                <w:szCs w:val="24"/>
              </w:rPr>
              <w:t>4</w:t>
            </w:r>
          </w:p>
        </w:tc>
        <w:tc>
          <w:tcPr>
            <w:tcW w:w="490" w:type="pct"/>
            <w:shd w:val="clear" w:color="auto" w:fill="9CC2E5" w:themeFill="accent5" w:themeFillTint="99"/>
            <w:vAlign w:val="center"/>
          </w:tcPr>
          <w:p w14:paraId="3B43C7D7"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325669C2" w14:textId="77777777" w:rsidR="00ED6570" w:rsidRPr="005463BA" w:rsidRDefault="00ED6570" w:rsidP="00ED6570">
            <w:pPr>
              <w:jc w:val="center"/>
              <w:rPr>
                <w:szCs w:val="24"/>
                <w:lang w:eastAsia="lt-LT"/>
              </w:rPr>
            </w:pPr>
          </w:p>
        </w:tc>
      </w:tr>
      <w:tr w:rsidR="00ED6570" w:rsidRPr="005463BA" w14:paraId="6A1219F5" w14:textId="77777777" w:rsidTr="002607B4">
        <w:trPr>
          <w:trHeight w:val="416"/>
        </w:trPr>
        <w:tc>
          <w:tcPr>
            <w:tcW w:w="247" w:type="pct"/>
            <w:vAlign w:val="center"/>
          </w:tcPr>
          <w:p w14:paraId="59D8EC2F" w14:textId="1D06E36E" w:rsidR="00ED6570" w:rsidRPr="005463BA" w:rsidRDefault="00ED6570" w:rsidP="00ED6570">
            <w:pPr>
              <w:jc w:val="center"/>
              <w:rPr>
                <w:color w:val="000000"/>
                <w:szCs w:val="24"/>
                <w:lang w:eastAsia="lt-LT"/>
              </w:rPr>
            </w:pPr>
            <w:r w:rsidRPr="005463BA">
              <w:rPr>
                <w:color w:val="000000"/>
                <w:szCs w:val="24"/>
                <w:lang w:eastAsia="lt-LT"/>
              </w:rPr>
              <w:t>22</w:t>
            </w:r>
          </w:p>
        </w:tc>
        <w:tc>
          <w:tcPr>
            <w:tcW w:w="877" w:type="pct"/>
            <w:vAlign w:val="center"/>
          </w:tcPr>
          <w:p w14:paraId="71E9AEFF" w14:textId="1F60E6D9" w:rsidR="00ED6570" w:rsidRPr="005463BA" w:rsidRDefault="00ED6570" w:rsidP="00ED6570">
            <w:pPr>
              <w:rPr>
                <w:szCs w:val="24"/>
                <w:lang w:eastAsia="lt-LT"/>
              </w:rPr>
            </w:pPr>
            <w:r>
              <w:rPr>
                <w:color w:val="280071"/>
                <w:szCs w:val="24"/>
              </w:rPr>
              <w:t>Mikrofliso k</w:t>
            </w:r>
            <w:r w:rsidRPr="005463BA">
              <w:rPr>
                <w:color w:val="280071"/>
                <w:szCs w:val="24"/>
              </w:rPr>
              <w:t>ardiganas</w:t>
            </w:r>
          </w:p>
        </w:tc>
        <w:tc>
          <w:tcPr>
            <w:tcW w:w="353" w:type="pct"/>
            <w:vAlign w:val="center"/>
          </w:tcPr>
          <w:p w14:paraId="2CEB6A5E" w14:textId="57BB37DF"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5E5C6A32" w14:textId="147BCC0C" w:rsidR="00ED6570" w:rsidRPr="005463BA" w:rsidRDefault="00ED6570" w:rsidP="00ED6570">
            <w:pPr>
              <w:jc w:val="center"/>
              <w:rPr>
                <w:color w:val="000000"/>
                <w:szCs w:val="24"/>
                <w:lang w:eastAsia="lt-LT"/>
              </w:rPr>
            </w:pPr>
            <w:r w:rsidRPr="005463BA">
              <w:rPr>
                <w:color w:val="000000"/>
                <w:szCs w:val="24"/>
                <w:lang w:eastAsia="lt-LT"/>
              </w:rPr>
              <w:t>1</w:t>
            </w:r>
          </w:p>
        </w:tc>
        <w:tc>
          <w:tcPr>
            <w:tcW w:w="605" w:type="pct"/>
          </w:tcPr>
          <w:p w14:paraId="1A62D609" w14:textId="1BAB8C0C" w:rsidR="00ED6570" w:rsidRPr="005463BA" w:rsidRDefault="00ED6570" w:rsidP="00ED6570">
            <w:pPr>
              <w:jc w:val="center"/>
              <w:rPr>
                <w:color w:val="000000"/>
                <w:szCs w:val="24"/>
                <w:lang w:eastAsia="lt-LT"/>
              </w:rPr>
            </w:pPr>
            <w:r w:rsidRPr="005463BA">
              <w:rPr>
                <w:color w:val="000000"/>
                <w:szCs w:val="24"/>
                <w:lang w:eastAsia="lt-LT"/>
              </w:rPr>
              <w:t>1</w:t>
            </w:r>
          </w:p>
        </w:tc>
        <w:tc>
          <w:tcPr>
            <w:tcW w:w="905" w:type="pct"/>
            <w:vAlign w:val="center"/>
          </w:tcPr>
          <w:p w14:paraId="5CB9D0E3" w14:textId="5892F0A6" w:rsidR="00ED6570" w:rsidRPr="005463BA" w:rsidRDefault="00ED6570" w:rsidP="00ED6570">
            <w:pPr>
              <w:jc w:val="center"/>
              <w:rPr>
                <w:color w:val="000000"/>
                <w:szCs w:val="24"/>
                <w:lang w:eastAsia="lt-LT"/>
              </w:rPr>
            </w:pPr>
            <w:r w:rsidRPr="005463BA">
              <w:rPr>
                <w:color w:val="280071"/>
                <w:szCs w:val="24"/>
              </w:rPr>
              <w:t>1</w:t>
            </w:r>
          </w:p>
        </w:tc>
        <w:tc>
          <w:tcPr>
            <w:tcW w:w="490" w:type="pct"/>
            <w:shd w:val="clear" w:color="auto" w:fill="9CC2E5" w:themeFill="accent5" w:themeFillTint="99"/>
            <w:vAlign w:val="center"/>
          </w:tcPr>
          <w:p w14:paraId="5F8F8874"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2072AAE0" w14:textId="77777777" w:rsidR="00ED6570" w:rsidRPr="005463BA" w:rsidRDefault="00ED6570" w:rsidP="00ED6570">
            <w:pPr>
              <w:jc w:val="center"/>
              <w:rPr>
                <w:szCs w:val="24"/>
                <w:lang w:eastAsia="lt-LT"/>
              </w:rPr>
            </w:pPr>
          </w:p>
        </w:tc>
      </w:tr>
      <w:tr w:rsidR="00ED6570" w:rsidRPr="005463BA" w14:paraId="2E97E7F4" w14:textId="77777777" w:rsidTr="00F459B7">
        <w:trPr>
          <w:trHeight w:val="416"/>
        </w:trPr>
        <w:tc>
          <w:tcPr>
            <w:tcW w:w="247" w:type="pct"/>
            <w:vAlign w:val="center"/>
          </w:tcPr>
          <w:p w14:paraId="5DCBCA59" w14:textId="77777777" w:rsidR="00ED6570" w:rsidRPr="005463BA" w:rsidRDefault="00ED6570" w:rsidP="00ED6570">
            <w:pPr>
              <w:jc w:val="center"/>
              <w:rPr>
                <w:color w:val="000000"/>
                <w:szCs w:val="24"/>
                <w:lang w:eastAsia="lt-LT"/>
              </w:rPr>
            </w:pPr>
          </w:p>
        </w:tc>
        <w:tc>
          <w:tcPr>
            <w:tcW w:w="877" w:type="pct"/>
            <w:vAlign w:val="center"/>
          </w:tcPr>
          <w:p w14:paraId="6E1EB0D0" w14:textId="415E7687" w:rsidR="00ED6570" w:rsidRPr="005463BA" w:rsidRDefault="00ED6570" w:rsidP="00ED6570">
            <w:pPr>
              <w:rPr>
                <w:szCs w:val="24"/>
                <w:lang w:eastAsia="lt-LT"/>
              </w:rPr>
            </w:pPr>
            <w:r w:rsidRPr="005463BA">
              <w:rPr>
                <w:b/>
                <w:bCs/>
                <w:color w:val="280071"/>
                <w:szCs w:val="24"/>
                <w:highlight w:val="lightGray"/>
              </w:rPr>
              <w:t>Virėjai, virtuvės darbuotojai</w:t>
            </w:r>
          </w:p>
        </w:tc>
        <w:tc>
          <w:tcPr>
            <w:tcW w:w="353" w:type="pct"/>
            <w:vAlign w:val="center"/>
          </w:tcPr>
          <w:p w14:paraId="2A721EC3" w14:textId="77777777" w:rsidR="00ED6570" w:rsidRPr="005463BA" w:rsidRDefault="00ED6570" w:rsidP="00ED6570">
            <w:pPr>
              <w:jc w:val="center"/>
              <w:rPr>
                <w:szCs w:val="24"/>
                <w:lang w:eastAsia="lt-LT"/>
              </w:rPr>
            </w:pPr>
          </w:p>
        </w:tc>
        <w:tc>
          <w:tcPr>
            <w:tcW w:w="611" w:type="pct"/>
            <w:vAlign w:val="center"/>
          </w:tcPr>
          <w:p w14:paraId="7712FAC6" w14:textId="77777777" w:rsidR="00ED6570" w:rsidRPr="005463BA" w:rsidRDefault="00ED6570" w:rsidP="00ED6570">
            <w:pPr>
              <w:jc w:val="center"/>
              <w:rPr>
                <w:color w:val="000000"/>
                <w:szCs w:val="24"/>
                <w:lang w:eastAsia="lt-LT"/>
              </w:rPr>
            </w:pPr>
          </w:p>
        </w:tc>
        <w:tc>
          <w:tcPr>
            <w:tcW w:w="605" w:type="pct"/>
          </w:tcPr>
          <w:p w14:paraId="2E2B7943" w14:textId="77777777" w:rsidR="00ED6570" w:rsidRPr="005463BA" w:rsidRDefault="00ED6570" w:rsidP="00ED6570">
            <w:pPr>
              <w:jc w:val="center"/>
              <w:rPr>
                <w:color w:val="000000"/>
                <w:szCs w:val="24"/>
                <w:lang w:eastAsia="lt-LT"/>
              </w:rPr>
            </w:pPr>
          </w:p>
        </w:tc>
        <w:tc>
          <w:tcPr>
            <w:tcW w:w="905" w:type="pct"/>
          </w:tcPr>
          <w:p w14:paraId="54D7D894" w14:textId="77777777" w:rsidR="00ED6570" w:rsidRPr="005463BA" w:rsidRDefault="00ED6570" w:rsidP="00ED6570">
            <w:pPr>
              <w:jc w:val="center"/>
              <w:rPr>
                <w:color w:val="000000"/>
                <w:szCs w:val="24"/>
                <w:lang w:eastAsia="lt-LT"/>
              </w:rPr>
            </w:pPr>
          </w:p>
        </w:tc>
        <w:tc>
          <w:tcPr>
            <w:tcW w:w="490" w:type="pct"/>
            <w:vAlign w:val="center"/>
          </w:tcPr>
          <w:p w14:paraId="779C8C6A" w14:textId="77777777" w:rsidR="00ED6570" w:rsidRPr="005463BA" w:rsidRDefault="00ED6570" w:rsidP="00ED6570">
            <w:pPr>
              <w:jc w:val="center"/>
              <w:rPr>
                <w:color w:val="000000"/>
                <w:szCs w:val="24"/>
                <w:lang w:eastAsia="lt-LT"/>
              </w:rPr>
            </w:pPr>
          </w:p>
        </w:tc>
        <w:tc>
          <w:tcPr>
            <w:tcW w:w="912" w:type="pct"/>
            <w:gridSpan w:val="2"/>
            <w:noWrap/>
            <w:vAlign w:val="bottom"/>
          </w:tcPr>
          <w:p w14:paraId="4BC3B8DE" w14:textId="77777777" w:rsidR="00ED6570" w:rsidRPr="005463BA" w:rsidRDefault="00ED6570" w:rsidP="00ED6570">
            <w:pPr>
              <w:jc w:val="center"/>
              <w:rPr>
                <w:szCs w:val="24"/>
                <w:lang w:eastAsia="lt-LT"/>
              </w:rPr>
            </w:pPr>
          </w:p>
        </w:tc>
      </w:tr>
      <w:tr w:rsidR="00ED6570" w:rsidRPr="005463BA" w14:paraId="4E9406F6" w14:textId="77777777" w:rsidTr="002607B4">
        <w:trPr>
          <w:trHeight w:val="416"/>
        </w:trPr>
        <w:tc>
          <w:tcPr>
            <w:tcW w:w="247" w:type="pct"/>
            <w:vAlign w:val="center"/>
          </w:tcPr>
          <w:p w14:paraId="14AA442D" w14:textId="08B09158" w:rsidR="00ED6570" w:rsidRPr="005463BA" w:rsidRDefault="00ED6570" w:rsidP="00ED6570">
            <w:pPr>
              <w:jc w:val="center"/>
              <w:rPr>
                <w:color w:val="000000"/>
                <w:szCs w:val="24"/>
                <w:lang w:eastAsia="lt-LT"/>
              </w:rPr>
            </w:pPr>
            <w:r w:rsidRPr="005463BA">
              <w:rPr>
                <w:color w:val="000000"/>
                <w:szCs w:val="24"/>
                <w:lang w:eastAsia="lt-LT"/>
              </w:rPr>
              <w:t>23</w:t>
            </w:r>
          </w:p>
        </w:tc>
        <w:tc>
          <w:tcPr>
            <w:tcW w:w="877" w:type="pct"/>
            <w:vAlign w:val="center"/>
          </w:tcPr>
          <w:p w14:paraId="63061F3A" w14:textId="5FF60324" w:rsidR="00ED6570" w:rsidRPr="005463BA" w:rsidRDefault="00ED6570" w:rsidP="00ED6570">
            <w:pPr>
              <w:rPr>
                <w:szCs w:val="24"/>
                <w:lang w:eastAsia="lt-LT"/>
              </w:rPr>
            </w:pPr>
            <w:r w:rsidRPr="005463BA">
              <w:rPr>
                <w:color w:val="280071"/>
                <w:szCs w:val="24"/>
              </w:rPr>
              <w:t>Marškinėliai</w:t>
            </w:r>
          </w:p>
        </w:tc>
        <w:tc>
          <w:tcPr>
            <w:tcW w:w="353" w:type="pct"/>
            <w:vAlign w:val="center"/>
          </w:tcPr>
          <w:p w14:paraId="7CE8ECB4" w14:textId="445B46F8"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0ECDA02B" w14:textId="6C4F9816" w:rsidR="00ED6570" w:rsidRPr="005463BA" w:rsidRDefault="00ED6570" w:rsidP="00ED6570">
            <w:pPr>
              <w:jc w:val="center"/>
              <w:rPr>
                <w:color w:val="000000"/>
                <w:szCs w:val="24"/>
                <w:lang w:eastAsia="lt-LT"/>
              </w:rPr>
            </w:pPr>
            <w:r w:rsidRPr="005463BA">
              <w:rPr>
                <w:color w:val="000000"/>
                <w:szCs w:val="24"/>
                <w:lang w:eastAsia="lt-LT"/>
              </w:rPr>
              <w:t>6</w:t>
            </w:r>
          </w:p>
        </w:tc>
        <w:tc>
          <w:tcPr>
            <w:tcW w:w="605" w:type="pct"/>
          </w:tcPr>
          <w:p w14:paraId="01863EF5" w14:textId="1F286C06" w:rsidR="00ED6570" w:rsidRPr="005463BA" w:rsidRDefault="00ED6570" w:rsidP="00ED6570">
            <w:pPr>
              <w:jc w:val="center"/>
              <w:rPr>
                <w:color w:val="000000"/>
                <w:szCs w:val="24"/>
                <w:lang w:eastAsia="lt-LT"/>
              </w:rPr>
            </w:pPr>
            <w:r w:rsidRPr="005463BA">
              <w:rPr>
                <w:color w:val="000000"/>
                <w:szCs w:val="24"/>
                <w:lang w:eastAsia="lt-LT"/>
              </w:rPr>
              <w:t>6</w:t>
            </w:r>
          </w:p>
        </w:tc>
        <w:tc>
          <w:tcPr>
            <w:tcW w:w="905" w:type="pct"/>
            <w:vAlign w:val="center"/>
          </w:tcPr>
          <w:p w14:paraId="1629EC5D" w14:textId="057B5607" w:rsidR="00ED6570" w:rsidRPr="005463BA" w:rsidRDefault="00ED6570" w:rsidP="00ED6570">
            <w:pPr>
              <w:jc w:val="center"/>
              <w:rPr>
                <w:color w:val="000000"/>
                <w:szCs w:val="24"/>
                <w:lang w:eastAsia="lt-LT"/>
              </w:rPr>
            </w:pPr>
            <w:r w:rsidRPr="005463BA">
              <w:rPr>
                <w:color w:val="280071"/>
                <w:szCs w:val="24"/>
              </w:rPr>
              <w:t>36</w:t>
            </w:r>
          </w:p>
        </w:tc>
        <w:tc>
          <w:tcPr>
            <w:tcW w:w="490" w:type="pct"/>
            <w:shd w:val="clear" w:color="auto" w:fill="9CC2E5" w:themeFill="accent5" w:themeFillTint="99"/>
            <w:vAlign w:val="center"/>
          </w:tcPr>
          <w:p w14:paraId="615D5778"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54F177F6" w14:textId="77777777" w:rsidR="00ED6570" w:rsidRPr="005463BA" w:rsidRDefault="00ED6570" w:rsidP="00ED6570">
            <w:pPr>
              <w:jc w:val="center"/>
              <w:rPr>
                <w:szCs w:val="24"/>
                <w:lang w:eastAsia="lt-LT"/>
              </w:rPr>
            </w:pPr>
          </w:p>
        </w:tc>
      </w:tr>
      <w:tr w:rsidR="00ED6570" w:rsidRPr="005463BA" w14:paraId="0FAE92D0" w14:textId="77777777" w:rsidTr="002607B4">
        <w:trPr>
          <w:trHeight w:val="416"/>
        </w:trPr>
        <w:tc>
          <w:tcPr>
            <w:tcW w:w="247" w:type="pct"/>
            <w:vAlign w:val="center"/>
          </w:tcPr>
          <w:p w14:paraId="0E06503F" w14:textId="2722BFE2" w:rsidR="00ED6570" w:rsidRPr="005463BA" w:rsidRDefault="00ED6570" w:rsidP="00ED6570">
            <w:pPr>
              <w:jc w:val="center"/>
              <w:rPr>
                <w:color w:val="000000"/>
                <w:szCs w:val="24"/>
                <w:lang w:eastAsia="lt-LT"/>
              </w:rPr>
            </w:pPr>
            <w:r w:rsidRPr="005463BA">
              <w:rPr>
                <w:color w:val="000000"/>
                <w:szCs w:val="24"/>
                <w:lang w:eastAsia="lt-LT"/>
              </w:rPr>
              <w:t>24</w:t>
            </w:r>
          </w:p>
        </w:tc>
        <w:tc>
          <w:tcPr>
            <w:tcW w:w="877" w:type="pct"/>
            <w:vAlign w:val="bottom"/>
          </w:tcPr>
          <w:p w14:paraId="23414047" w14:textId="7BE35DB5" w:rsidR="00ED6570" w:rsidRPr="005463BA" w:rsidRDefault="00ED6570" w:rsidP="00ED6570">
            <w:pPr>
              <w:rPr>
                <w:szCs w:val="24"/>
                <w:lang w:eastAsia="lt-LT"/>
              </w:rPr>
            </w:pPr>
            <w:r w:rsidRPr="005463BA">
              <w:rPr>
                <w:color w:val="280071"/>
                <w:szCs w:val="24"/>
              </w:rPr>
              <w:t>Baltos kelnės</w:t>
            </w:r>
          </w:p>
        </w:tc>
        <w:tc>
          <w:tcPr>
            <w:tcW w:w="353" w:type="pct"/>
            <w:vAlign w:val="center"/>
          </w:tcPr>
          <w:p w14:paraId="194BB0E6" w14:textId="7CBE7394"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07CE1783" w14:textId="448A78E1" w:rsidR="00ED6570" w:rsidRPr="005463BA" w:rsidRDefault="00ED6570" w:rsidP="00ED6570">
            <w:pPr>
              <w:jc w:val="center"/>
              <w:rPr>
                <w:color w:val="000000"/>
                <w:szCs w:val="24"/>
                <w:lang w:eastAsia="lt-LT"/>
              </w:rPr>
            </w:pPr>
            <w:r w:rsidRPr="005463BA">
              <w:rPr>
                <w:color w:val="000000"/>
                <w:szCs w:val="24"/>
                <w:lang w:eastAsia="lt-LT"/>
              </w:rPr>
              <w:t>6</w:t>
            </w:r>
          </w:p>
        </w:tc>
        <w:tc>
          <w:tcPr>
            <w:tcW w:w="605" w:type="pct"/>
          </w:tcPr>
          <w:p w14:paraId="0868B9A9" w14:textId="6CC4D67A" w:rsidR="00ED6570" w:rsidRPr="005463BA" w:rsidRDefault="00ED6570" w:rsidP="00ED6570">
            <w:pPr>
              <w:jc w:val="center"/>
              <w:rPr>
                <w:color w:val="000000"/>
                <w:szCs w:val="24"/>
                <w:lang w:eastAsia="lt-LT"/>
              </w:rPr>
            </w:pPr>
            <w:r w:rsidRPr="005463BA">
              <w:rPr>
                <w:color w:val="000000"/>
                <w:szCs w:val="24"/>
                <w:lang w:eastAsia="lt-LT"/>
              </w:rPr>
              <w:t>4</w:t>
            </w:r>
          </w:p>
        </w:tc>
        <w:tc>
          <w:tcPr>
            <w:tcW w:w="905" w:type="pct"/>
            <w:vAlign w:val="center"/>
          </w:tcPr>
          <w:p w14:paraId="34A73D4C" w14:textId="679FFB05" w:rsidR="00ED6570" w:rsidRPr="005463BA" w:rsidRDefault="00ED6570" w:rsidP="00ED6570">
            <w:pPr>
              <w:jc w:val="center"/>
              <w:rPr>
                <w:color w:val="000000"/>
                <w:szCs w:val="24"/>
                <w:lang w:eastAsia="lt-LT"/>
              </w:rPr>
            </w:pPr>
            <w:r w:rsidRPr="005463BA">
              <w:rPr>
                <w:color w:val="280071"/>
                <w:szCs w:val="24"/>
              </w:rPr>
              <w:t>24</w:t>
            </w:r>
          </w:p>
        </w:tc>
        <w:tc>
          <w:tcPr>
            <w:tcW w:w="490" w:type="pct"/>
            <w:shd w:val="clear" w:color="auto" w:fill="9CC2E5" w:themeFill="accent5" w:themeFillTint="99"/>
            <w:vAlign w:val="center"/>
          </w:tcPr>
          <w:p w14:paraId="0EE7493B"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59F10DE3" w14:textId="77777777" w:rsidR="00ED6570" w:rsidRPr="005463BA" w:rsidRDefault="00ED6570" w:rsidP="00ED6570">
            <w:pPr>
              <w:jc w:val="center"/>
              <w:rPr>
                <w:szCs w:val="24"/>
                <w:lang w:eastAsia="lt-LT"/>
              </w:rPr>
            </w:pPr>
          </w:p>
        </w:tc>
      </w:tr>
      <w:tr w:rsidR="00ED6570" w:rsidRPr="005463BA" w14:paraId="7828F962" w14:textId="77777777" w:rsidTr="002607B4">
        <w:trPr>
          <w:trHeight w:val="416"/>
        </w:trPr>
        <w:tc>
          <w:tcPr>
            <w:tcW w:w="247" w:type="pct"/>
            <w:vAlign w:val="center"/>
          </w:tcPr>
          <w:p w14:paraId="3742E4C5" w14:textId="48938FC8" w:rsidR="00ED6570" w:rsidRPr="005463BA" w:rsidRDefault="00ED6570" w:rsidP="00ED6570">
            <w:pPr>
              <w:jc w:val="center"/>
              <w:rPr>
                <w:color w:val="000000"/>
                <w:szCs w:val="24"/>
                <w:lang w:eastAsia="lt-LT"/>
              </w:rPr>
            </w:pPr>
            <w:r w:rsidRPr="005463BA">
              <w:rPr>
                <w:color w:val="000000"/>
                <w:szCs w:val="24"/>
                <w:lang w:eastAsia="lt-LT"/>
              </w:rPr>
              <w:t>25</w:t>
            </w:r>
          </w:p>
        </w:tc>
        <w:tc>
          <w:tcPr>
            <w:tcW w:w="877" w:type="pct"/>
            <w:vAlign w:val="bottom"/>
          </w:tcPr>
          <w:p w14:paraId="1C4F1DAE" w14:textId="5C8EDC97" w:rsidR="00ED6570" w:rsidRPr="005463BA" w:rsidRDefault="00ED6570" w:rsidP="00ED6570">
            <w:pPr>
              <w:rPr>
                <w:szCs w:val="24"/>
                <w:lang w:eastAsia="lt-LT"/>
              </w:rPr>
            </w:pPr>
            <w:r w:rsidRPr="005463BA">
              <w:rPr>
                <w:color w:val="280071"/>
                <w:szCs w:val="24"/>
              </w:rPr>
              <w:t>Prijuostė juoda</w:t>
            </w:r>
          </w:p>
        </w:tc>
        <w:tc>
          <w:tcPr>
            <w:tcW w:w="353" w:type="pct"/>
            <w:vAlign w:val="center"/>
          </w:tcPr>
          <w:p w14:paraId="223253F6" w14:textId="3164ECA7" w:rsidR="00ED6570" w:rsidRPr="005463BA" w:rsidRDefault="00ED6570" w:rsidP="00ED6570">
            <w:pPr>
              <w:jc w:val="center"/>
              <w:rPr>
                <w:szCs w:val="24"/>
                <w:lang w:eastAsia="lt-LT"/>
              </w:rPr>
            </w:pPr>
            <w:r w:rsidRPr="005463BA">
              <w:rPr>
                <w:szCs w:val="24"/>
                <w:lang w:eastAsia="lt-LT"/>
              </w:rPr>
              <w:t>Vnt.</w:t>
            </w:r>
          </w:p>
        </w:tc>
        <w:tc>
          <w:tcPr>
            <w:tcW w:w="611" w:type="pct"/>
            <w:vAlign w:val="center"/>
          </w:tcPr>
          <w:p w14:paraId="7FCBBD3C" w14:textId="0F4C375E" w:rsidR="00ED6570" w:rsidRPr="005463BA" w:rsidRDefault="00ED6570" w:rsidP="00ED6570">
            <w:pPr>
              <w:jc w:val="center"/>
              <w:rPr>
                <w:color w:val="000000"/>
                <w:szCs w:val="24"/>
                <w:lang w:eastAsia="lt-LT"/>
              </w:rPr>
            </w:pPr>
            <w:r w:rsidRPr="005463BA">
              <w:rPr>
                <w:color w:val="000000"/>
                <w:szCs w:val="24"/>
                <w:lang w:eastAsia="lt-LT"/>
              </w:rPr>
              <w:t>6</w:t>
            </w:r>
          </w:p>
        </w:tc>
        <w:tc>
          <w:tcPr>
            <w:tcW w:w="605" w:type="pct"/>
          </w:tcPr>
          <w:p w14:paraId="4627A1D4" w14:textId="5664FE48" w:rsidR="00ED6570" w:rsidRPr="005463BA" w:rsidRDefault="00ED6570" w:rsidP="00ED6570">
            <w:pPr>
              <w:jc w:val="center"/>
              <w:rPr>
                <w:color w:val="000000"/>
                <w:szCs w:val="24"/>
                <w:lang w:eastAsia="lt-LT"/>
              </w:rPr>
            </w:pPr>
            <w:r w:rsidRPr="005463BA">
              <w:rPr>
                <w:color w:val="000000"/>
                <w:szCs w:val="24"/>
                <w:lang w:eastAsia="lt-LT"/>
              </w:rPr>
              <w:t>3</w:t>
            </w:r>
          </w:p>
        </w:tc>
        <w:tc>
          <w:tcPr>
            <w:tcW w:w="905" w:type="pct"/>
            <w:vAlign w:val="center"/>
          </w:tcPr>
          <w:p w14:paraId="797825BE" w14:textId="7F6DDCA8" w:rsidR="00ED6570" w:rsidRPr="005463BA" w:rsidRDefault="00ED6570" w:rsidP="00ED6570">
            <w:pPr>
              <w:jc w:val="center"/>
              <w:rPr>
                <w:color w:val="000000"/>
                <w:szCs w:val="24"/>
                <w:lang w:eastAsia="lt-LT"/>
              </w:rPr>
            </w:pPr>
            <w:r w:rsidRPr="005463BA">
              <w:rPr>
                <w:color w:val="280071"/>
                <w:szCs w:val="24"/>
              </w:rPr>
              <w:t>18</w:t>
            </w:r>
          </w:p>
        </w:tc>
        <w:tc>
          <w:tcPr>
            <w:tcW w:w="490" w:type="pct"/>
            <w:shd w:val="clear" w:color="auto" w:fill="9CC2E5" w:themeFill="accent5" w:themeFillTint="99"/>
            <w:vAlign w:val="center"/>
          </w:tcPr>
          <w:p w14:paraId="114CE12A" w14:textId="77777777" w:rsidR="00ED6570" w:rsidRPr="005463BA" w:rsidRDefault="00ED6570" w:rsidP="00ED6570">
            <w:pPr>
              <w:jc w:val="center"/>
              <w:rPr>
                <w:color w:val="000000"/>
                <w:szCs w:val="24"/>
                <w:lang w:eastAsia="lt-LT"/>
              </w:rPr>
            </w:pPr>
          </w:p>
        </w:tc>
        <w:tc>
          <w:tcPr>
            <w:tcW w:w="912" w:type="pct"/>
            <w:gridSpan w:val="2"/>
            <w:shd w:val="clear" w:color="auto" w:fill="9CC2E5" w:themeFill="accent5" w:themeFillTint="99"/>
            <w:noWrap/>
            <w:vAlign w:val="bottom"/>
          </w:tcPr>
          <w:p w14:paraId="4D66B48A" w14:textId="77777777" w:rsidR="00ED6570" w:rsidRPr="005463BA" w:rsidRDefault="00ED6570" w:rsidP="00ED6570">
            <w:pPr>
              <w:jc w:val="center"/>
              <w:rPr>
                <w:szCs w:val="24"/>
                <w:lang w:eastAsia="lt-LT"/>
              </w:rPr>
            </w:pPr>
          </w:p>
        </w:tc>
      </w:tr>
      <w:tr w:rsidR="00E10421" w:rsidRPr="005463BA" w14:paraId="105C3996" w14:textId="77777777" w:rsidTr="00F34384">
        <w:trPr>
          <w:trHeight w:val="416"/>
        </w:trPr>
        <w:tc>
          <w:tcPr>
            <w:tcW w:w="247" w:type="pct"/>
            <w:vAlign w:val="center"/>
          </w:tcPr>
          <w:p w14:paraId="3C215BCD" w14:textId="77777777" w:rsidR="00E10421" w:rsidRPr="005463BA" w:rsidRDefault="00E10421" w:rsidP="00E10421">
            <w:pPr>
              <w:jc w:val="center"/>
              <w:rPr>
                <w:color w:val="000000"/>
                <w:szCs w:val="24"/>
                <w:lang w:eastAsia="lt-LT"/>
              </w:rPr>
            </w:pPr>
          </w:p>
        </w:tc>
        <w:tc>
          <w:tcPr>
            <w:tcW w:w="877" w:type="pct"/>
            <w:vAlign w:val="bottom"/>
          </w:tcPr>
          <w:p w14:paraId="66CB99E4" w14:textId="081A80F5" w:rsidR="00E10421" w:rsidRPr="002F6515" w:rsidRDefault="002F6515" w:rsidP="00E10421">
            <w:pPr>
              <w:rPr>
                <w:b/>
                <w:bCs/>
                <w:color w:val="280071"/>
                <w:szCs w:val="24"/>
              </w:rPr>
            </w:pPr>
            <w:r w:rsidRPr="002F6515">
              <w:rPr>
                <w:b/>
                <w:bCs/>
                <w:szCs w:val="24"/>
              </w:rPr>
              <w:t>Vienkartiniai papildomi mokesčiai</w:t>
            </w:r>
          </w:p>
        </w:tc>
        <w:tc>
          <w:tcPr>
            <w:tcW w:w="353" w:type="pct"/>
            <w:vAlign w:val="center"/>
          </w:tcPr>
          <w:p w14:paraId="2BDBB88A" w14:textId="349F022C" w:rsidR="00E10421" w:rsidRPr="002F6515" w:rsidRDefault="00E10421" w:rsidP="00E10421">
            <w:pPr>
              <w:jc w:val="center"/>
              <w:rPr>
                <w:b/>
                <w:bCs/>
                <w:szCs w:val="24"/>
                <w:lang w:eastAsia="lt-LT"/>
              </w:rPr>
            </w:pPr>
            <w:r w:rsidRPr="002F6515">
              <w:rPr>
                <w:b/>
                <w:bCs/>
                <w:szCs w:val="24"/>
                <w:lang w:eastAsia="lt-LT"/>
              </w:rPr>
              <w:t>Mato vienetas</w:t>
            </w:r>
          </w:p>
        </w:tc>
        <w:tc>
          <w:tcPr>
            <w:tcW w:w="611" w:type="pct"/>
            <w:vAlign w:val="center"/>
          </w:tcPr>
          <w:p w14:paraId="27435183" w14:textId="1397426D" w:rsidR="00E10421" w:rsidRPr="002F6515" w:rsidRDefault="00E10421" w:rsidP="00E10421">
            <w:pPr>
              <w:jc w:val="center"/>
              <w:rPr>
                <w:b/>
                <w:bCs/>
                <w:color w:val="000000"/>
                <w:szCs w:val="24"/>
                <w:lang w:eastAsia="lt-LT"/>
              </w:rPr>
            </w:pPr>
            <w:r w:rsidRPr="002F6515">
              <w:rPr>
                <w:b/>
                <w:bCs/>
                <w:color w:val="000000"/>
                <w:szCs w:val="24"/>
                <w:lang w:eastAsia="lt-LT"/>
              </w:rPr>
              <w:t>Preliminarus kiekis</w:t>
            </w:r>
          </w:p>
        </w:tc>
        <w:tc>
          <w:tcPr>
            <w:tcW w:w="605" w:type="pct"/>
          </w:tcPr>
          <w:p w14:paraId="5C9ADE16" w14:textId="7F573ABE" w:rsidR="00E10421" w:rsidRPr="005463BA" w:rsidRDefault="00E10421" w:rsidP="00E10421">
            <w:pPr>
              <w:jc w:val="center"/>
              <w:rPr>
                <w:color w:val="000000"/>
                <w:szCs w:val="24"/>
                <w:lang w:eastAsia="lt-LT"/>
              </w:rPr>
            </w:pPr>
            <w:r>
              <w:rPr>
                <w:color w:val="000000"/>
                <w:szCs w:val="24"/>
                <w:lang w:eastAsia="lt-LT"/>
              </w:rPr>
              <w:t>-</w:t>
            </w:r>
          </w:p>
        </w:tc>
        <w:tc>
          <w:tcPr>
            <w:tcW w:w="905" w:type="pct"/>
            <w:vAlign w:val="center"/>
          </w:tcPr>
          <w:p w14:paraId="3C46E77B" w14:textId="50757845" w:rsidR="00E10421" w:rsidRPr="005463BA" w:rsidRDefault="00E10421" w:rsidP="00E10421">
            <w:pPr>
              <w:jc w:val="center"/>
              <w:rPr>
                <w:color w:val="280071"/>
                <w:szCs w:val="24"/>
              </w:rPr>
            </w:pPr>
            <w:r>
              <w:rPr>
                <w:color w:val="280071"/>
                <w:szCs w:val="24"/>
              </w:rPr>
              <w:t>-</w:t>
            </w:r>
          </w:p>
        </w:tc>
        <w:tc>
          <w:tcPr>
            <w:tcW w:w="490" w:type="pct"/>
            <w:vAlign w:val="center"/>
          </w:tcPr>
          <w:p w14:paraId="072B2C55" w14:textId="62EFAF0D" w:rsidR="00E10421" w:rsidRPr="005463BA" w:rsidRDefault="00E10421" w:rsidP="00E10421">
            <w:pPr>
              <w:jc w:val="center"/>
              <w:rPr>
                <w:color w:val="000000"/>
                <w:szCs w:val="24"/>
                <w:lang w:eastAsia="lt-LT"/>
              </w:rPr>
            </w:pPr>
            <w:r w:rsidRPr="005463BA">
              <w:rPr>
                <w:b/>
                <w:bCs/>
                <w:color w:val="000000"/>
                <w:szCs w:val="24"/>
                <w:lang w:eastAsia="lt-LT"/>
              </w:rPr>
              <w:t>Įkainis Eur be PVM</w:t>
            </w:r>
          </w:p>
        </w:tc>
        <w:tc>
          <w:tcPr>
            <w:tcW w:w="912" w:type="pct"/>
            <w:gridSpan w:val="2"/>
            <w:noWrap/>
            <w:vAlign w:val="center"/>
          </w:tcPr>
          <w:p w14:paraId="201B742B" w14:textId="77777777" w:rsidR="00E10421" w:rsidRPr="005463BA" w:rsidRDefault="00E10421" w:rsidP="00E10421">
            <w:pPr>
              <w:jc w:val="center"/>
              <w:rPr>
                <w:b/>
                <w:bCs/>
                <w:szCs w:val="24"/>
                <w:lang w:eastAsia="lt-LT"/>
              </w:rPr>
            </w:pPr>
            <w:r w:rsidRPr="005463BA">
              <w:rPr>
                <w:b/>
                <w:bCs/>
                <w:szCs w:val="24"/>
                <w:lang w:eastAsia="lt-LT"/>
              </w:rPr>
              <w:t>Suma EUR be PVM</w:t>
            </w:r>
          </w:p>
          <w:p w14:paraId="1E5079C5" w14:textId="5844656B" w:rsidR="00E10421" w:rsidRPr="005463BA" w:rsidRDefault="00E10421" w:rsidP="00E10421">
            <w:pPr>
              <w:jc w:val="center"/>
              <w:rPr>
                <w:szCs w:val="24"/>
                <w:lang w:eastAsia="lt-LT"/>
              </w:rPr>
            </w:pPr>
            <w:r w:rsidRPr="005463BA">
              <w:rPr>
                <w:b/>
                <w:bCs/>
                <w:szCs w:val="24"/>
                <w:lang w:eastAsia="lt-LT"/>
              </w:rPr>
              <w:t xml:space="preserve"> </w:t>
            </w:r>
          </w:p>
        </w:tc>
      </w:tr>
      <w:tr w:rsidR="00F459B7" w:rsidRPr="005463BA" w14:paraId="6E695942" w14:textId="77777777" w:rsidTr="002607B4">
        <w:trPr>
          <w:trHeight w:val="416"/>
        </w:trPr>
        <w:tc>
          <w:tcPr>
            <w:tcW w:w="247" w:type="pct"/>
            <w:vAlign w:val="center"/>
          </w:tcPr>
          <w:p w14:paraId="3D19D9C1" w14:textId="7A16E69A" w:rsidR="00F459B7" w:rsidRPr="005463BA" w:rsidRDefault="00E10421" w:rsidP="00F459B7">
            <w:pPr>
              <w:jc w:val="center"/>
              <w:rPr>
                <w:color w:val="000000"/>
                <w:szCs w:val="24"/>
                <w:lang w:eastAsia="lt-LT"/>
              </w:rPr>
            </w:pPr>
            <w:r>
              <w:rPr>
                <w:color w:val="000000"/>
                <w:szCs w:val="24"/>
                <w:lang w:eastAsia="lt-LT"/>
              </w:rPr>
              <w:t>26</w:t>
            </w:r>
          </w:p>
        </w:tc>
        <w:tc>
          <w:tcPr>
            <w:tcW w:w="877" w:type="pct"/>
            <w:vAlign w:val="center"/>
          </w:tcPr>
          <w:p w14:paraId="23C385AD" w14:textId="34761B60" w:rsidR="00F459B7" w:rsidRPr="005463BA" w:rsidRDefault="00F459B7" w:rsidP="00F459B7">
            <w:pPr>
              <w:rPr>
                <w:color w:val="280071"/>
                <w:szCs w:val="24"/>
              </w:rPr>
            </w:pPr>
            <w:r w:rsidRPr="005463BA">
              <w:rPr>
                <w:szCs w:val="24"/>
                <w:lang w:eastAsia="lt-LT"/>
              </w:rPr>
              <w:t>Drabužių paruošimo mokestis</w:t>
            </w:r>
          </w:p>
        </w:tc>
        <w:tc>
          <w:tcPr>
            <w:tcW w:w="353" w:type="pct"/>
            <w:vAlign w:val="center"/>
          </w:tcPr>
          <w:p w14:paraId="1EEBF90B" w14:textId="7BFD2CBD" w:rsidR="00F459B7" w:rsidRPr="005463BA" w:rsidRDefault="00F459B7" w:rsidP="00F459B7">
            <w:pPr>
              <w:jc w:val="center"/>
              <w:rPr>
                <w:szCs w:val="24"/>
                <w:lang w:eastAsia="lt-LT"/>
              </w:rPr>
            </w:pPr>
            <w:r>
              <w:rPr>
                <w:szCs w:val="24"/>
                <w:lang w:eastAsia="lt-LT"/>
              </w:rPr>
              <w:t>Vnt.</w:t>
            </w:r>
          </w:p>
        </w:tc>
        <w:tc>
          <w:tcPr>
            <w:tcW w:w="611" w:type="pct"/>
            <w:vAlign w:val="center"/>
          </w:tcPr>
          <w:p w14:paraId="5DBDE181" w14:textId="7380859C" w:rsidR="00F459B7" w:rsidRPr="005463BA" w:rsidRDefault="00F459B7" w:rsidP="00F459B7">
            <w:pPr>
              <w:jc w:val="center"/>
              <w:rPr>
                <w:color w:val="000000"/>
                <w:szCs w:val="24"/>
                <w:lang w:eastAsia="lt-LT"/>
              </w:rPr>
            </w:pPr>
            <w:r w:rsidRPr="005463BA">
              <w:rPr>
                <w:szCs w:val="24"/>
                <w:lang w:eastAsia="lt-LT"/>
              </w:rPr>
              <w:t>1617</w:t>
            </w:r>
          </w:p>
        </w:tc>
        <w:tc>
          <w:tcPr>
            <w:tcW w:w="605" w:type="pct"/>
          </w:tcPr>
          <w:p w14:paraId="5880E8C7" w14:textId="4593C29D" w:rsidR="00F459B7" w:rsidRPr="005463BA" w:rsidRDefault="00E10421" w:rsidP="00F459B7">
            <w:pPr>
              <w:jc w:val="center"/>
              <w:rPr>
                <w:color w:val="000000"/>
                <w:szCs w:val="24"/>
                <w:lang w:eastAsia="lt-LT"/>
              </w:rPr>
            </w:pPr>
            <w:r>
              <w:rPr>
                <w:color w:val="000000"/>
                <w:szCs w:val="24"/>
                <w:lang w:eastAsia="lt-LT"/>
              </w:rPr>
              <w:t>-</w:t>
            </w:r>
          </w:p>
        </w:tc>
        <w:tc>
          <w:tcPr>
            <w:tcW w:w="905" w:type="pct"/>
            <w:vAlign w:val="center"/>
          </w:tcPr>
          <w:p w14:paraId="646F0F1B" w14:textId="509DC8D1" w:rsidR="00F459B7" w:rsidRPr="005463BA" w:rsidRDefault="00E10421" w:rsidP="00F459B7">
            <w:pPr>
              <w:jc w:val="center"/>
              <w:rPr>
                <w:color w:val="280071"/>
                <w:szCs w:val="24"/>
              </w:rPr>
            </w:pPr>
            <w:r>
              <w:rPr>
                <w:color w:val="280071"/>
                <w:szCs w:val="24"/>
              </w:rPr>
              <w:t>-</w:t>
            </w:r>
          </w:p>
        </w:tc>
        <w:tc>
          <w:tcPr>
            <w:tcW w:w="490" w:type="pct"/>
            <w:shd w:val="clear" w:color="auto" w:fill="9CC2E5" w:themeFill="accent5" w:themeFillTint="99"/>
            <w:vAlign w:val="center"/>
          </w:tcPr>
          <w:p w14:paraId="13A35F78" w14:textId="77777777" w:rsidR="00F459B7" w:rsidRPr="005463BA" w:rsidRDefault="00F459B7" w:rsidP="00F459B7">
            <w:pPr>
              <w:jc w:val="center"/>
              <w:rPr>
                <w:color w:val="000000"/>
                <w:szCs w:val="24"/>
                <w:lang w:eastAsia="lt-LT"/>
              </w:rPr>
            </w:pPr>
          </w:p>
        </w:tc>
        <w:tc>
          <w:tcPr>
            <w:tcW w:w="912" w:type="pct"/>
            <w:gridSpan w:val="2"/>
            <w:shd w:val="clear" w:color="auto" w:fill="9CC2E5" w:themeFill="accent5" w:themeFillTint="99"/>
            <w:noWrap/>
            <w:vAlign w:val="bottom"/>
          </w:tcPr>
          <w:p w14:paraId="7D923E34" w14:textId="77777777" w:rsidR="00F459B7" w:rsidRPr="005463BA" w:rsidRDefault="00F459B7" w:rsidP="00F459B7">
            <w:pPr>
              <w:jc w:val="center"/>
              <w:rPr>
                <w:szCs w:val="24"/>
                <w:lang w:eastAsia="lt-LT"/>
              </w:rPr>
            </w:pPr>
          </w:p>
        </w:tc>
      </w:tr>
      <w:tr w:rsidR="00F459B7" w:rsidRPr="005463BA" w14:paraId="43A55407" w14:textId="77777777" w:rsidTr="002607B4">
        <w:trPr>
          <w:trHeight w:val="416"/>
        </w:trPr>
        <w:tc>
          <w:tcPr>
            <w:tcW w:w="247" w:type="pct"/>
            <w:vAlign w:val="center"/>
          </w:tcPr>
          <w:p w14:paraId="5A92294B" w14:textId="2CEC0036" w:rsidR="00F459B7" w:rsidRPr="005463BA" w:rsidRDefault="00E10421" w:rsidP="00F459B7">
            <w:pPr>
              <w:jc w:val="center"/>
              <w:rPr>
                <w:color w:val="000000"/>
                <w:szCs w:val="24"/>
                <w:lang w:eastAsia="lt-LT"/>
              </w:rPr>
            </w:pPr>
            <w:r>
              <w:rPr>
                <w:color w:val="000000"/>
                <w:szCs w:val="24"/>
                <w:lang w:eastAsia="lt-LT"/>
              </w:rPr>
              <w:t>27</w:t>
            </w:r>
          </w:p>
        </w:tc>
        <w:tc>
          <w:tcPr>
            <w:tcW w:w="877" w:type="pct"/>
            <w:vAlign w:val="center"/>
          </w:tcPr>
          <w:p w14:paraId="344706E0" w14:textId="3204F251" w:rsidR="00F459B7" w:rsidRPr="005463BA" w:rsidRDefault="00F459B7" w:rsidP="00F459B7">
            <w:pPr>
              <w:rPr>
                <w:color w:val="280071"/>
                <w:szCs w:val="24"/>
              </w:rPr>
            </w:pPr>
            <w:r w:rsidRPr="005463BA">
              <w:rPr>
                <w:szCs w:val="24"/>
                <w:lang w:eastAsia="lt-LT"/>
              </w:rPr>
              <w:t xml:space="preserve">Logotipo gamyba </w:t>
            </w:r>
          </w:p>
        </w:tc>
        <w:tc>
          <w:tcPr>
            <w:tcW w:w="353" w:type="pct"/>
            <w:vAlign w:val="center"/>
          </w:tcPr>
          <w:p w14:paraId="23DF970B" w14:textId="18586CD3" w:rsidR="00F459B7" w:rsidRPr="005463BA" w:rsidRDefault="00F459B7" w:rsidP="00F459B7">
            <w:pPr>
              <w:jc w:val="center"/>
              <w:rPr>
                <w:szCs w:val="24"/>
                <w:lang w:eastAsia="lt-LT"/>
              </w:rPr>
            </w:pPr>
            <w:r>
              <w:rPr>
                <w:szCs w:val="24"/>
                <w:lang w:eastAsia="lt-LT"/>
              </w:rPr>
              <w:t>Vnt.</w:t>
            </w:r>
          </w:p>
        </w:tc>
        <w:tc>
          <w:tcPr>
            <w:tcW w:w="611" w:type="pct"/>
            <w:vAlign w:val="center"/>
          </w:tcPr>
          <w:p w14:paraId="53B24867" w14:textId="2492B0C1" w:rsidR="00F459B7" w:rsidRPr="005463BA" w:rsidRDefault="00F459B7" w:rsidP="00F459B7">
            <w:pPr>
              <w:jc w:val="center"/>
              <w:rPr>
                <w:color w:val="000000"/>
                <w:szCs w:val="24"/>
                <w:lang w:eastAsia="lt-LT"/>
              </w:rPr>
            </w:pPr>
            <w:r w:rsidRPr="005463BA">
              <w:rPr>
                <w:szCs w:val="24"/>
                <w:lang w:eastAsia="lt-LT"/>
              </w:rPr>
              <w:t>20</w:t>
            </w:r>
          </w:p>
        </w:tc>
        <w:tc>
          <w:tcPr>
            <w:tcW w:w="605" w:type="pct"/>
          </w:tcPr>
          <w:p w14:paraId="7990753A" w14:textId="502DD437" w:rsidR="00F459B7" w:rsidRPr="005463BA" w:rsidRDefault="00E10421" w:rsidP="00F459B7">
            <w:pPr>
              <w:jc w:val="center"/>
              <w:rPr>
                <w:color w:val="000000"/>
                <w:szCs w:val="24"/>
                <w:lang w:eastAsia="lt-LT"/>
              </w:rPr>
            </w:pPr>
            <w:r>
              <w:rPr>
                <w:color w:val="000000"/>
                <w:szCs w:val="24"/>
                <w:lang w:eastAsia="lt-LT"/>
              </w:rPr>
              <w:t>-</w:t>
            </w:r>
          </w:p>
        </w:tc>
        <w:tc>
          <w:tcPr>
            <w:tcW w:w="905" w:type="pct"/>
            <w:vAlign w:val="center"/>
          </w:tcPr>
          <w:p w14:paraId="35EE1BCC" w14:textId="0933171A" w:rsidR="00F459B7" w:rsidRPr="005463BA" w:rsidRDefault="00E10421" w:rsidP="00F459B7">
            <w:pPr>
              <w:jc w:val="center"/>
              <w:rPr>
                <w:color w:val="280071"/>
                <w:szCs w:val="24"/>
              </w:rPr>
            </w:pPr>
            <w:r>
              <w:rPr>
                <w:color w:val="280071"/>
                <w:szCs w:val="24"/>
              </w:rPr>
              <w:t>-</w:t>
            </w:r>
          </w:p>
        </w:tc>
        <w:tc>
          <w:tcPr>
            <w:tcW w:w="490" w:type="pct"/>
            <w:shd w:val="clear" w:color="auto" w:fill="9CC2E5" w:themeFill="accent5" w:themeFillTint="99"/>
            <w:vAlign w:val="center"/>
          </w:tcPr>
          <w:p w14:paraId="0AAD1FFA" w14:textId="77777777" w:rsidR="00F459B7" w:rsidRPr="005463BA" w:rsidRDefault="00F459B7" w:rsidP="00F459B7">
            <w:pPr>
              <w:jc w:val="center"/>
              <w:rPr>
                <w:color w:val="000000"/>
                <w:szCs w:val="24"/>
                <w:lang w:eastAsia="lt-LT"/>
              </w:rPr>
            </w:pPr>
          </w:p>
        </w:tc>
        <w:tc>
          <w:tcPr>
            <w:tcW w:w="912" w:type="pct"/>
            <w:gridSpan w:val="2"/>
            <w:shd w:val="clear" w:color="auto" w:fill="9CC2E5" w:themeFill="accent5" w:themeFillTint="99"/>
            <w:noWrap/>
            <w:vAlign w:val="bottom"/>
          </w:tcPr>
          <w:p w14:paraId="2EB07C82" w14:textId="77777777" w:rsidR="00F459B7" w:rsidRPr="005463BA" w:rsidRDefault="00F459B7" w:rsidP="00F459B7">
            <w:pPr>
              <w:jc w:val="center"/>
              <w:rPr>
                <w:szCs w:val="24"/>
                <w:lang w:eastAsia="lt-LT"/>
              </w:rPr>
            </w:pPr>
          </w:p>
        </w:tc>
      </w:tr>
      <w:tr w:rsidR="00ED6570" w:rsidRPr="005463BA" w14:paraId="4EB89B86" w14:textId="77777777" w:rsidTr="00DD3452">
        <w:trPr>
          <w:trHeight w:val="315"/>
        </w:trPr>
        <w:tc>
          <w:tcPr>
            <w:tcW w:w="4211" w:type="pct"/>
            <w:gridSpan w:val="8"/>
            <w:vAlign w:val="center"/>
            <w:hideMark/>
          </w:tcPr>
          <w:p w14:paraId="3ADF8A38" w14:textId="5680B150" w:rsidR="00ED6570" w:rsidRPr="005463BA" w:rsidRDefault="00917616" w:rsidP="00E70E59">
            <w:pPr>
              <w:jc w:val="right"/>
              <w:rPr>
                <w:color w:val="000000"/>
                <w:szCs w:val="24"/>
                <w:lang w:eastAsia="lt-LT"/>
              </w:rPr>
            </w:pPr>
            <w:r>
              <w:rPr>
                <w:b/>
                <w:bCs/>
                <w:szCs w:val="24"/>
                <w:lang w:eastAsia="lt-LT"/>
              </w:rPr>
              <w:t>Bendra pasiūlymo kaina</w:t>
            </w:r>
            <w:r w:rsidR="00ED6570" w:rsidRPr="005463BA">
              <w:rPr>
                <w:b/>
                <w:bCs/>
                <w:szCs w:val="24"/>
                <w:lang w:eastAsia="lt-LT"/>
              </w:rPr>
              <w:t xml:space="preserve"> Eur be PVM</w:t>
            </w:r>
          </w:p>
        </w:tc>
        <w:tc>
          <w:tcPr>
            <w:tcW w:w="789" w:type="pct"/>
            <w:shd w:val="clear" w:color="auto" w:fill="BDD6EE" w:themeFill="accent5" w:themeFillTint="66"/>
            <w:noWrap/>
            <w:vAlign w:val="center"/>
          </w:tcPr>
          <w:p w14:paraId="2CC64E5A" w14:textId="789207BA" w:rsidR="00ED6570" w:rsidRPr="005463BA" w:rsidRDefault="00ED6570" w:rsidP="00ED6570">
            <w:pPr>
              <w:jc w:val="right"/>
              <w:rPr>
                <w:b/>
                <w:bCs/>
                <w:szCs w:val="24"/>
                <w:lang w:eastAsia="lt-LT"/>
              </w:rPr>
            </w:pPr>
          </w:p>
        </w:tc>
      </w:tr>
      <w:tr w:rsidR="00ED6570" w:rsidRPr="005463BA" w14:paraId="5AD3843F" w14:textId="77777777" w:rsidTr="00DD3452">
        <w:trPr>
          <w:trHeight w:val="64"/>
        </w:trPr>
        <w:tc>
          <w:tcPr>
            <w:tcW w:w="4211" w:type="pct"/>
            <w:gridSpan w:val="8"/>
            <w:vAlign w:val="bottom"/>
            <w:hideMark/>
          </w:tcPr>
          <w:p w14:paraId="1B3352CD" w14:textId="1DB4201F" w:rsidR="00ED6570" w:rsidRPr="005463BA" w:rsidRDefault="00ED6570" w:rsidP="00ED6570">
            <w:pPr>
              <w:jc w:val="right"/>
              <w:rPr>
                <w:color w:val="000000"/>
                <w:szCs w:val="24"/>
                <w:lang w:eastAsia="lt-LT"/>
              </w:rPr>
            </w:pPr>
            <w:r w:rsidRPr="005463BA">
              <w:rPr>
                <w:noProof/>
                <w:szCs w:val="24"/>
                <w:lang w:eastAsia="lt-LT"/>
              </w:rPr>
              <w:drawing>
                <wp:anchor distT="0" distB="0" distL="114300" distR="114300" simplePos="0" relativeHeight="251804672" behindDoc="0" locked="0" layoutInCell="1" allowOverlap="1" wp14:anchorId="4C074853" wp14:editId="4E6E6EB2">
                  <wp:simplePos x="0" y="0"/>
                  <wp:positionH relativeFrom="column">
                    <wp:posOffset>3867150</wp:posOffset>
                  </wp:positionH>
                  <wp:positionV relativeFrom="paragraph">
                    <wp:posOffset>180975</wp:posOffset>
                  </wp:positionV>
                  <wp:extent cx="428625" cy="219075"/>
                  <wp:effectExtent l="19050" t="19050" r="0" b="9525"/>
                  <wp:wrapNone/>
                  <wp:docPr id="36" name="Paveikslėlis 12">
                    <a:extLst xmlns:a="http://schemas.openxmlformats.org/drawingml/2006/main">
                      <a:ext uri="{FF2B5EF4-FFF2-40B4-BE49-F238E27FC236}">
                        <a16:creationId xmlns:a16="http://schemas.microsoft.com/office/drawing/2014/main" id="{395BF68B-1298-48F8-81EE-0E62C6C973BA}"/>
                      </a:ext>
                    </a:extLst>
                  </wp:docPr>
                  <wp:cNvGraphicFramePr/>
                  <a:graphic xmlns:a="http://schemas.openxmlformats.org/drawingml/2006/main">
                    <a:graphicData uri="http://schemas.openxmlformats.org/drawingml/2006/picture">
                      <pic:pic xmlns:pic="http://schemas.openxmlformats.org/drawingml/2006/picture">
                        <pic:nvPicPr>
                          <pic:cNvPr id="36" name="Picture 10">
                            <a:extLst>
                              <a:ext uri="{FF2B5EF4-FFF2-40B4-BE49-F238E27FC236}">
                                <a16:creationId xmlns:a16="http://schemas.microsoft.com/office/drawing/2014/main" id="{395BF68B-1298-48F8-81EE-0E62C6C973BA}"/>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05696" behindDoc="0" locked="0" layoutInCell="1" allowOverlap="1" wp14:anchorId="7D9974A2" wp14:editId="031C601E">
                  <wp:simplePos x="0" y="0"/>
                  <wp:positionH relativeFrom="column">
                    <wp:posOffset>3867150</wp:posOffset>
                  </wp:positionH>
                  <wp:positionV relativeFrom="paragraph">
                    <wp:posOffset>180975</wp:posOffset>
                  </wp:positionV>
                  <wp:extent cx="428625" cy="190500"/>
                  <wp:effectExtent l="0" t="0" r="0" b="0"/>
                  <wp:wrapNone/>
                  <wp:docPr id="37" name="Paveikslėlis 11">
                    <a:extLst xmlns:a="http://schemas.openxmlformats.org/drawingml/2006/main">
                      <a:ext uri="{FF2B5EF4-FFF2-40B4-BE49-F238E27FC236}">
                        <a16:creationId xmlns:a16="http://schemas.microsoft.com/office/drawing/2014/main" id="{FB276C54-5D3E-435C-AC16-32B4892FF62F}"/>
                      </a:ext>
                    </a:extLst>
                  </wp:docPr>
                  <wp:cNvGraphicFramePr/>
                  <a:graphic xmlns:a="http://schemas.openxmlformats.org/drawingml/2006/main">
                    <a:graphicData uri="http://schemas.openxmlformats.org/drawingml/2006/picture">
                      <pic:pic xmlns:pic="http://schemas.openxmlformats.org/drawingml/2006/picture">
                        <pic:nvPicPr>
                          <pic:cNvPr id="37" name="Picture 10">
                            <a:extLst>
                              <a:ext uri="{FF2B5EF4-FFF2-40B4-BE49-F238E27FC236}">
                                <a16:creationId xmlns:a16="http://schemas.microsoft.com/office/drawing/2014/main" id="{FB276C54-5D3E-435C-AC16-32B4892FF62F}"/>
                              </a:ext>
                            </a:extLst>
                          </pic:cNvPr>
                          <pic:cNvPicPr>
                            <a:picLocks noChangeAspect="1"/>
                          </pic:cNvPicPr>
                        </pic:nvPicPr>
                        <pic:blipFill>
                          <a:blip r:embed="rId8"/>
                          <a:srcRect/>
                          <a:stretch>
                            <a:fillRect/>
                          </a:stretch>
                        </pic:blipFill>
                        <pic:spPr bwMode="auto">
                          <a:xfrm rot="-186670">
                            <a:off x="0" y="0"/>
                            <a:ext cx="409127" cy="153752"/>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06720" behindDoc="0" locked="0" layoutInCell="1" allowOverlap="1" wp14:anchorId="72A01CB6" wp14:editId="037A6CB5">
                  <wp:simplePos x="0" y="0"/>
                  <wp:positionH relativeFrom="column">
                    <wp:posOffset>3867150</wp:posOffset>
                  </wp:positionH>
                  <wp:positionV relativeFrom="paragraph">
                    <wp:posOffset>180975</wp:posOffset>
                  </wp:positionV>
                  <wp:extent cx="428625" cy="190500"/>
                  <wp:effectExtent l="0" t="0" r="0" b="0"/>
                  <wp:wrapNone/>
                  <wp:docPr id="38" name="Paveikslėlis 10">
                    <a:extLst xmlns:a="http://schemas.openxmlformats.org/drawingml/2006/main">
                      <a:ext uri="{FF2B5EF4-FFF2-40B4-BE49-F238E27FC236}">
                        <a16:creationId xmlns:a16="http://schemas.microsoft.com/office/drawing/2014/main" id="{4632BC32-5B3C-42CA-A703-2BE5018CBA1F}"/>
                      </a:ext>
                    </a:extLst>
                  </wp:docPr>
                  <wp:cNvGraphicFramePr/>
                  <a:graphic xmlns:a="http://schemas.openxmlformats.org/drawingml/2006/main">
                    <a:graphicData uri="http://schemas.openxmlformats.org/drawingml/2006/picture">
                      <pic:pic xmlns:pic="http://schemas.openxmlformats.org/drawingml/2006/picture">
                        <pic:nvPicPr>
                          <pic:cNvPr id="38" name="Picture 10">
                            <a:extLst>
                              <a:ext uri="{FF2B5EF4-FFF2-40B4-BE49-F238E27FC236}">
                                <a16:creationId xmlns:a16="http://schemas.microsoft.com/office/drawing/2014/main" id="{4632BC32-5B3C-42CA-A703-2BE5018CBA1F}"/>
                              </a:ext>
                            </a:extLst>
                          </pic:cNvPr>
                          <pic:cNvPicPr>
                            <a:picLocks noChangeAspect="1"/>
                          </pic:cNvPicPr>
                        </pic:nvPicPr>
                        <pic:blipFill>
                          <a:blip r:embed="rId8"/>
                          <a:srcRect/>
                          <a:stretch>
                            <a:fillRect/>
                          </a:stretch>
                        </pic:blipFill>
                        <pic:spPr bwMode="auto">
                          <a:xfrm rot="-186670">
                            <a:off x="0" y="0"/>
                            <a:ext cx="409127" cy="15343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07744" behindDoc="0" locked="0" layoutInCell="1" allowOverlap="1" wp14:anchorId="0AA9063E" wp14:editId="11612BA1">
                  <wp:simplePos x="0" y="0"/>
                  <wp:positionH relativeFrom="column">
                    <wp:posOffset>3867150</wp:posOffset>
                  </wp:positionH>
                  <wp:positionV relativeFrom="paragraph">
                    <wp:posOffset>180975</wp:posOffset>
                  </wp:positionV>
                  <wp:extent cx="428625" cy="219075"/>
                  <wp:effectExtent l="19050" t="19050" r="0" b="9525"/>
                  <wp:wrapNone/>
                  <wp:docPr id="39" name="Paveikslėlis 9">
                    <a:extLst xmlns:a="http://schemas.openxmlformats.org/drawingml/2006/main">
                      <a:ext uri="{FF2B5EF4-FFF2-40B4-BE49-F238E27FC236}">
                        <a16:creationId xmlns:a16="http://schemas.microsoft.com/office/drawing/2014/main" id="{AAAEC967-4E3E-414E-A2F6-F7253A3AA2A2}"/>
                      </a:ext>
                    </a:extLst>
                  </wp:docPr>
                  <wp:cNvGraphicFramePr/>
                  <a:graphic xmlns:a="http://schemas.openxmlformats.org/drawingml/2006/main">
                    <a:graphicData uri="http://schemas.openxmlformats.org/drawingml/2006/picture">
                      <pic:pic xmlns:pic="http://schemas.openxmlformats.org/drawingml/2006/picture">
                        <pic:nvPicPr>
                          <pic:cNvPr id="39" name="Picture 10">
                            <a:extLst>
                              <a:ext uri="{FF2B5EF4-FFF2-40B4-BE49-F238E27FC236}">
                                <a16:creationId xmlns:a16="http://schemas.microsoft.com/office/drawing/2014/main" id="{AAAEC967-4E3E-414E-A2F6-F7253A3AA2A2}"/>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08768" behindDoc="0" locked="0" layoutInCell="1" allowOverlap="1" wp14:anchorId="57D36E51" wp14:editId="653C076B">
                  <wp:simplePos x="0" y="0"/>
                  <wp:positionH relativeFrom="column">
                    <wp:posOffset>3867150</wp:posOffset>
                  </wp:positionH>
                  <wp:positionV relativeFrom="paragraph">
                    <wp:posOffset>180975</wp:posOffset>
                  </wp:positionV>
                  <wp:extent cx="428625" cy="219075"/>
                  <wp:effectExtent l="19050" t="19050" r="0" b="9525"/>
                  <wp:wrapNone/>
                  <wp:docPr id="40" name="Paveikslėlis 8">
                    <a:extLst xmlns:a="http://schemas.openxmlformats.org/drawingml/2006/main">
                      <a:ext uri="{FF2B5EF4-FFF2-40B4-BE49-F238E27FC236}">
                        <a16:creationId xmlns:a16="http://schemas.microsoft.com/office/drawing/2014/main" id="{16D83496-F1FC-48C3-82D5-296A614C81E3}"/>
                      </a:ext>
                    </a:extLst>
                  </wp:docPr>
                  <wp:cNvGraphicFramePr/>
                  <a:graphic xmlns:a="http://schemas.openxmlformats.org/drawingml/2006/main">
                    <a:graphicData uri="http://schemas.openxmlformats.org/drawingml/2006/picture">
                      <pic:pic xmlns:pic="http://schemas.openxmlformats.org/drawingml/2006/picture">
                        <pic:nvPicPr>
                          <pic:cNvPr id="40" name="Picture 10">
                            <a:extLst>
                              <a:ext uri="{FF2B5EF4-FFF2-40B4-BE49-F238E27FC236}">
                                <a16:creationId xmlns:a16="http://schemas.microsoft.com/office/drawing/2014/main" id="{16D83496-F1FC-48C3-82D5-296A614C81E3}"/>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09792" behindDoc="0" locked="0" layoutInCell="1" allowOverlap="1" wp14:anchorId="4AF58696" wp14:editId="483905DA">
                  <wp:simplePos x="0" y="0"/>
                  <wp:positionH relativeFrom="column">
                    <wp:posOffset>3867150</wp:posOffset>
                  </wp:positionH>
                  <wp:positionV relativeFrom="paragraph">
                    <wp:posOffset>180975</wp:posOffset>
                  </wp:positionV>
                  <wp:extent cx="428625" cy="219075"/>
                  <wp:effectExtent l="19050" t="19050" r="0" b="9525"/>
                  <wp:wrapNone/>
                  <wp:docPr id="46" name="Paveikslėlis 7">
                    <a:extLst xmlns:a="http://schemas.openxmlformats.org/drawingml/2006/main">
                      <a:ext uri="{FF2B5EF4-FFF2-40B4-BE49-F238E27FC236}">
                        <a16:creationId xmlns:a16="http://schemas.microsoft.com/office/drawing/2014/main" id="{CB259099-01DA-4BEE-A04C-33F8F90EF2A3}"/>
                      </a:ext>
                    </a:extLst>
                  </wp:docPr>
                  <wp:cNvGraphicFramePr/>
                  <a:graphic xmlns:a="http://schemas.openxmlformats.org/drawingml/2006/main">
                    <a:graphicData uri="http://schemas.openxmlformats.org/drawingml/2006/picture">
                      <pic:pic xmlns:pic="http://schemas.openxmlformats.org/drawingml/2006/picture">
                        <pic:nvPicPr>
                          <pic:cNvPr id="46" name="Picture 10">
                            <a:extLst>
                              <a:ext uri="{FF2B5EF4-FFF2-40B4-BE49-F238E27FC236}">
                                <a16:creationId xmlns:a16="http://schemas.microsoft.com/office/drawing/2014/main" id="{CB259099-01DA-4BEE-A04C-33F8F90EF2A3}"/>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0816" behindDoc="0" locked="0" layoutInCell="1" allowOverlap="1" wp14:anchorId="4EA26279" wp14:editId="46A89379">
                  <wp:simplePos x="0" y="0"/>
                  <wp:positionH relativeFrom="column">
                    <wp:posOffset>3867150</wp:posOffset>
                  </wp:positionH>
                  <wp:positionV relativeFrom="paragraph">
                    <wp:posOffset>180975</wp:posOffset>
                  </wp:positionV>
                  <wp:extent cx="428625" cy="190500"/>
                  <wp:effectExtent l="0" t="0" r="0" b="0"/>
                  <wp:wrapNone/>
                  <wp:docPr id="47" name="Paveikslėlis 6">
                    <a:extLst xmlns:a="http://schemas.openxmlformats.org/drawingml/2006/main">
                      <a:ext uri="{FF2B5EF4-FFF2-40B4-BE49-F238E27FC236}">
                        <a16:creationId xmlns:a16="http://schemas.microsoft.com/office/drawing/2014/main" id="{E1DA7245-13C4-4C8C-873B-4A399B8D436C}"/>
                      </a:ext>
                    </a:extLst>
                  </wp:docPr>
                  <wp:cNvGraphicFramePr/>
                  <a:graphic xmlns:a="http://schemas.openxmlformats.org/drawingml/2006/main">
                    <a:graphicData uri="http://schemas.openxmlformats.org/drawingml/2006/picture">
                      <pic:pic xmlns:pic="http://schemas.openxmlformats.org/drawingml/2006/picture">
                        <pic:nvPicPr>
                          <pic:cNvPr id="47" name="Picture 10">
                            <a:extLst>
                              <a:ext uri="{FF2B5EF4-FFF2-40B4-BE49-F238E27FC236}">
                                <a16:creationId xmlns:a16="http://schemas.microsoft.com/office/drawing/2014/main" id="{E1DA7245-13C4-4C8C-873B-4A399B8D436C}"/>
                              </a:ext>
                            </a:extLst>
                          </pic:cNvPr>
                          <pic:cNvPicPr>
                            <a:picLocks noChangeAspect="1"/>
                          </pic:cNvPicPr>
                        </pic:nvPicPr>
                        <pic:blipFill>
                          <a:blip r:embed="rId8"/>
                          <a:srcRect/>
                          <a:stretch>
                            <a:fillRect/>
                          </a:stretch>
                        </pic:blipFill>
                        <pic:spPr bwMode="auto">
                          <a:xfrm rot="-186670">
                            <a:off x="0" y="0"/>
                            <a:ext cx="409127" cy="153752"/>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1840" behindDoc="0" locked="0" layoutInCell="1" allowOverlap="1" wp14:anchorId="4C2E68CA" wp14:editId="2B76F370">
                  <wp:simplePos x="0" y="0"/>
                  <wp:positionH relativeFrom="column">
                    <wp:posOffset>3867150</wp:posOffset>
                  </wp:positionH>
                  <wp:positionV relativeFrom="paragraph">
                    <wp:posOffset>180975</wp:posOffset>
                  </wp:positionV>
                  <wp:extent cx="428625" cy="190500"/>
                  <wp:effectExtent l="0" t="0" r="0" b="0"/>
                  <wp:wrapNone/>
                  <wp:docPr id="48" name="Paveikslėlis 5">
                    <a:extLst xmlns:a="http://schemas.openxmlformats.org/drawingml/2006/main">
                      <a:ext uri="{FF2B5EF4-FFF2-40B4-BE49-F238E27FC236}">
                        <a16:creationId xmlns:a16="http://schemas.microsoft.com/office/drawing/2014/main" id="{FDE3365E-8909-4E19-9BB2-4D77DED4FB92}"/>
                      </a:ext>
                    </a:extLst>
                  </wp:docPr>
                  <wp:cNvGraphicFramePr/>
                  <a:graphic xmlns:a="http://schemas.openxmlformats.org/drawingml/2006/main">
                    <a:graphicData uri="http://schemas.openxmlformats.org/drawingml/2006/picture">
                      <pic:pic xmlns:pic="http://schemas.openxmlformats.org/drawingml/2006/picture">
                        <pic:nvPicPr>
                          <pic:cNvPr id="48" name="Picture 10">
                            <a:extLst>
                              <a:ext uri="{FF2B5EF4-FFF2-40B4-BE49-F238E27FC236}">
                                <a16:creationId xmlns:a16="http://schemas.microsoft.com/office/drawing/2014/main" id="{FDE3365E-8909-4E19-9BB2-4D77DED4FB92}"/>
                              </a:ext>
                            </a:extLst>
                          </pic:cNvPr>
                          <pic:cNvPicPr>
                            <a:picLocks noChangeAspect="1"/>
                          </pic:cNvPicPr>
                        </pic:nvPicPr>
                        <pic:blipFill>
                          <a:blip r:embed="rId8"/>
                          <a:srcRect/>
                          <a:stretch>
                            <a:fillRect/>
                          </a:stretch>
                        </pic:blipFill>
                        <pic:spPr bwMode="auto">
                          <a:xfrm rot="-186670">
                            <a:off x="0" y="0"/>
                            <a:ext cx="409127" cy="15343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2864" behindDoc="0" locked="0" layoutInCell="1" allowOverlap="1" wp14:anchorId="0D65D24D" wp14:editId="164199CF">
                  <wp:simplePos x="0" y="0"/>
                  <wp:positionH relativeFrom="column">
                    <wp:posOffset>3867150</wp:posOffset>
                  </wp:positionH>
                  <wp:positionV relativeFrom="paragraph">
                    <wp:posOffset>180975</wp:posOffset>
                  </wp:positionV>
                  <wp:extent cx="428625" cy="219075"/>
                  <wp:effectExtent l="19050" t="19050" r="0" b="9525"/>
                  <wp:wrapNone/>
                  <wp:docPr id="49" name="Paveikslėlis 4">
                    <a:extLst xmlns:a="http://schemas.openxmlformats.org/drawingml/2006/main">
                      <a:ext uri="{FF2B5EF4-FFF2-40B4-BE49-F238E27FC236}">
                        <a16:creationId xmlns:a16="http://schemas.microsoft.com/office/drawing/2014/main" id="{710D245E-4EA3-442F-BBED-FC1D1FE08840}"/>
                      </a:ext>
                    </a:extLst>
                  </wp:docPr>
                  <wp:cNvGraphicFramePr/>
                  <a:graphic xmlns:a="http://schemas.openxmlformats.org/drawingml/2006/main">
                    <a:graphicData uri="http://schemas.openxmlformats.org/drawingml/2006/picture">
                      <pic:pic xmlns:pic="http://schemas.openxmlformats.org/drawingml/2006/picture">
                        <pic:nvPicPr>
                          <pic:cNvPr id="49" name="Picture 10">
                            <a:extLst>
                              <a:ext uri="{FF2B5EF4-FFF2-40B4-BE49-F238E27FC236}">
                                <a16:creationId xmlns:a16="http://schemas.microsoft.com/office/drawing/2014/main" id="{710D245E-4EA3-442F-BBED-FC1D1FE08840}"/>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3888" behindDoc="0" locked="0" layoutInCell="1" allowOverlap="1" wp14:anchorId="6DB658C3" wp14:editId="07782462">
                  <wp:simplePos x="0" y="0"/>
                  <wp:positionH relativeFrom="column">
                    <wp:posOffset>3867150</wp:posOffset>
                  </wp:positionH>
                  <wp:positionV relativeFrom="paragraph">
                    <wp:posOffset>180975</wp:posOffset>
                  </wp:positionV>
                  <wp:extent cx="428625" cy="219075"/>
                  <wp:effectExtent l="19050" t="19050" r="0" b="9525"/>
                  <wp:wrapNone/>
                  <wp:docPr id="50" name="Paveikslėlis 3">
                    <a:extLst xmlns:a="http://schemas.openxmlformats.org/drawingml/2006/main">
                      <a:ext uri="{FF2B5EF4-FFF2-40B4-BE49-F238E27FC236}">
                        <a16:creationId xmlns:a16="http://schemas.microsoft.com/office/drawing/2014/main" id="{68D9504E-6A4E-4AD5-9639-D1BF390417C0}"/>
                      </a:ext>
                    </a:extLst>
                  </wp:docPr>
                  <wp:cNvGraphicFramePr/>
                  <a:graphic xmlns:a="http://schemas.openxmlformats.org/drawingml/2006/main">
                    <a:graphicData uri="http://schemas.openxmlformats.org/drawingml/2006/picture">
                      <pic:pic xmlns:pic="http://schemas.openxmlformats.org/drawingml/2006/picture">
                        <pic:nvPicPr>
                          <pic:cNvPr id="50" name="Picture 10">
                            <a:extLst>
                              <a:ext uri="{FF2B5EF4-FFF2-40B4-BE49-F238E27FC236}">
                                <a16:creationId xmlns:a16="http://schemas.microsoft.com/office/drawing/2014/main" id="{68D9504E-6A4E-4AD5-9639-D1BF390417C0}"/>
                              </a:ext>
                            </a:extLst>
                          </pic:cNvPr>
                          <pic:cNvPicPr>
                            <a:picLocks noChangeAspect="1"/>
                          </pic:cNvPicPr>
                        </pic:nvPicPr>
                        <pic:blipFill>
                          <a:blip r:embed="rId8"/>
                          <a:srcRect/>
                          <a:stretch>
                            <a:fillRect/>
                          </a:stretch>
                        </pic:blipFill>
                        <pic:spPr bwMode="auto">
                          <a:xfrm rot="-186670">
                            <a:off x="0" y="0"/>
                            <a:ext cx="409127" cy="18922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4912" behindDoc="0" locked="0" layoutInCell="1" allowOverlap="1" wp14:anchorId="27187AAD" wp14:editId="712705BA">
                  <wp:simplePos x="0" y="0"/>
                  <wp:positionH relativeFrom="column">
                    <wp:posOffset>3867150</wp:posOffset>
                  </wp:positionH>
                  <wp:positionV relativeFrom="paragraph">
                    <wp:posOffset>180975</wp:posOffset>
                  </wp:positionV>
                  <wp:extent cx="428625" cy="190500"/>
                  <wp:effectExtent l="0" t="0" r="0" b="0"/>
                  <wp:wrapNone/>
                  <wp:docPr id="51" name="Paveikslėlis 2">
                    <a:extLst xmlns:a="http://schemas.openxmlformats.org/drawingml/2006/main">
                      <a:ext uri="{FF2B5EF4-FFF2-40B4-BE49-F238E27FC236}">
                        <a16:creationId xmlns:a16="http://schemas.microsoft.com/office/drawing/2014/main" id="{CDE55498-2AC8-4B7C-9287-8CE8E5696652}"/>
                      </a:ext>
                    </a:extLst>
                  </wp:docPr>
                  <wp:cNvGraphicFramePr/>
                  <a:graphic xmlns:a="http://schemas.openxmlformats.org/drawingml/2006/main">
                    <a:graphicData uri="http://schemas.openxmlformats.org/drawingml/2006/picture">
                      <pic:pic xmlns:pic="http://schemas.openxmlformats.org/drawingml/2006/picture">
                        <pic:nvPicPr>
                          <pic:cNvPr id="51" name="Picture 10">
                            <a:extLst>
                              <a:ext uri="{FF2B5EF4-FFF2-40B4-BE49-F238E27FC236}">
                                <a16:creationId xmlns:a16="http://schemas.microsoft.com/office/drawing/2014/main" id="{CDE55498-2AC8-4B7C-9287-8CE8E5696652}"/>
                              </a:ext>
                            </a:extLst>
                          </pic:cNvPr>
                          <pic:cNvPicPr>
                            <a:picLocks noChangeAspect="1"/>
                          </pic:cNvPicPr>
                        </pic:nvPicPr>
                        <pic:blipFill>
                          <a:blip r:embed="rId8"/>
                          <a:srcRect/>
                          <a:stretch>
                            <a:fillRect/>
                          </a:stretch>
                        </pic:blipFill>
                        <pic:spPr bwMode="auto">
                          <a:xfrm rot="-186670">
                            <a:off x="0" y="0"/>
                            <a:ext cx="409127" cy="153752"/>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noProof/>
                <w:szCs w:val="24"/>
                <w:lang w:eastAsia="lt-LT"/>
              </w:rPr>
              <w:drawing>
                <wp:anchor distT="0" distB="0" distL="114300" distR="114300" simplePos="0" relativeHeight="251815936" behindDoc="0" locked="0" layoutInCell="1" allowOverlap="1" wp14:anchorId="0113AA55" wp14:editId="6A7A38CC">
                  <wp:simplePos x="0" y="0"/>
                  <wp:positionH relativeFrom="column">
                    <wp:posOffset>3867150</wp:posOffset>
                  </wp:positionH>
                  <wp:positionV relativeFrom="paragraph">
                    <wp:posOffset>180975</wp:posOffset>
                  </wp:positionV>
                  <wp:extent cx="428625" cy="190500"/>
                  <wp:effectExtent l="0" t="0" r="0" b="0"/>
                  <wp:wrapNone/>
                  <wp:docPr id="52" name="Paveikslėlis 1">
                    <a:extLst xmlns:a="http://schemas.openxmlformats.org/drawingml/2006/main">
                      <a:ext uri="{FF2B5EF4-FFF2-40B4-BE49-F238E27FC236}">
                        <a16:creationId xmlns:a16="http://schemas.microsoft.com/office/drawing/2014/main" id="{FF5C14A7-CF33-4F6E-A88C-FB8F9C680A9C}"/>
                      </a:ext>
                    </a:extLst>
                  </wp:docPr>
                  <wp:cNvGraphicFramePr/>
                  <a:graphic xmlns:a="http://schemas.openxmlformats.org/drawingml/2006/main">
                    <a:graphicData uri="http://schemas.openxmlformats.org/drawingml/2006/picture">
                      <pic:pic xmlns:pic="http://schemas.openxmlformats.org/drawingml/2006/picture">
                        <pic:nvPicPr>
                          <pic:cNvPr id="52" name="Picture 10">
                            <a:extLst>
                              <a:ext uri="{FF2B5EF4-FFF2-40B4-BE49-F238E27FC236}">
                                <a16:creationId xmlns:a16="http://schemas.microsoft.com/office/drawing/2014/main" id="{FF5C14A7-CF33-4F6E-A88C-FB8F9C680A9C}"/>
                              </a:ext>
                            </a:extLst>
                          </pic:cNvPr>
                          <pic:cNvPicPr>
                            <a:picLocks noChangeAspect="1"/>
                          </pic:cNvPicPr>
                        </pic:nvPicPr>
                        <pic:blipFill>
                          <a:blip r:embed="rId8"/>
                          <a:srcRect/>
                          <a:stretch>
                            <a:fillRect/>
                          </a:stretch>
                        </pic:blipFill>
                        <pic:spPr bwMode="auto">
                          <a:xfrm rot="-186670">
                            <a:off x="0" y="0"/>
                            <a:ext cx="409127" cy="15343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5463BA">
              <w:rPr>
                <w:b/>
                <w:bCs/>
                <w:szCs w:val="24"/>
                <w:lang w:eastAsia="lt-LT"/>
              </w:rPr>
              <w:t>21</w:t>
            </w:r>
            <w:r w:rsidR="00917616">
              <w:rPr>
                <w:b/>
                <w:bCs/>
                <w:szCs w:val="24"/>
                <w:lang w:eastAsia="lt-LT"/>
              </w:rPr>
              <w:t>%</w:t>
            </w:r>
            <w:r w:rsidRPr="005463BA">
              <w:rPr>
                <w:b/>
                <w:bCs/>
                <w:szCs w:val="24"/>
                <w:lang w:eastAsia="lt-LT"/>
              </w:rPr>
              <w:t xml:space="preserve"> PVM</w:t>
            </w:r>
            <w:r w:rsidR="00917616">
              <w:rPr>
                <w:b/>
                <w:bCs/>
                <w:szCs w:val="24"/>
                <w:lang w:eastAsia="lt-LT"/>
              </w:rPr>
              <w:t xml:space="preserve"> suma</w:t>
            </w:r>
          </w:p>
        </w:tc>
        <w:tc>
          <w:tcPr>
            <w:tcW w:w="789" w:type="pct"/>
            <w:shd w:val="clear" w:color="auto" w:fill="BDD6EE" w:themeFill="accent5" w:themeFillTint="66"/>
            <w:noWrap/>
            <w:vAlign w:val="center"/>
          </w:tcPr>
          <w:p w14:paraId="1AFC4443" w14:textId="153F6AD0" w:rsidR="00ED6570" w:rsidRPr="005463BA" w:rsidRDefault="00ED6570" w:rsidP="00ED6570">
            <w:pPr>
              <w:jc w:val="right"/>
              <w:rPr>
                <w:szCs w:val="24"/>
                <w:lang w:eastAsia="lt-LT"/>
              </w:rPr>
            </w:pPr>
          </w:p>
        </w:tc>
      </w:tr>
      <w:tr w:rsidR="00ED6570" w:rsidRPr="005463BA" w14:paraId="13D1CEA4" w14:textId="77777777" w:rsidTr="00DD3452">
        <w:trPr>
          <w:trHeight w:val="315"/>
        </w:trPr>
        <w:tc>
          <w:tcPr>
            <w:tcW w:w="4211" w:type="pct"/>
            <w:gridSpan w:val="8"/>
            <w:vAlign w:val="center"/>
            <w:hideMark/>
          </w:tcPr>
          <w:p w14:paraId="7F8550C8" w14:textId="01AFA7A8" w:rsidR="00ED6570" w:rsidRPr="005463BA" w:rsidRDefault="00917616" w:rsidP="00ED6570">
            <w:pPr>
              <w:jc w:val="right"/>
              <w:rPr>
                <w:color w:val="000000"/>
                <w:szCs w:val="24"/>
                <w:lang w:eastAsia="lt-LT"/>
              </w:rPr>
            </w:pPr>
            <w:r>
              <w:rPr>
                <w:b/>
                <w:bCs/>
                <w:szCs w:val="24"/>
                <w:lang w:eastAsia="lt-LT"/>
              </w:rPr>
              <w:t>Bendra pasiūlymo kaina</w:t>
            </w:r>
            <w:r w:rsidRPr="005463BA">
              <w:rPr>
                <w:b/>
                <w:bCs/>
                <w:szCs w:val="24"/>
                <w:lang w:eastAsia="lt-LT"/>
              </w:rPr>
              <w:t xml:space="preserve"> </w:t>
            </w:r>
            <w:r w:rsidR="00ED6570" w:rsidRPr="005463BA">
              <w:rPr>
                <w:b/>
                <w:bCs/>
                <w:szCs w:val="24"/>
                <w:lang w:eastAsia="lt-LT"/>
              </w:rPr>
              <w:t>Eur su PVM</w:t>
            </w:r>
          </w:p>
        </w:tc>
        <w:tc>
          <w:tcPr>
            <w:tcW w:w="789" w:type="pct"/>
            <w:shd w:val="clear" w:color="auto" w:fill="BDD6EE" w:themeFill="accent5" w:themeFillTint="66"/>
            <w:noWrap/>
            <w:vAlign w:val="center"/>
          </w:tcPr>
          <w:p w14:paraId="3878F813" w14:textId="3CF16F93" w:rsidR="00ED6570" w:rsidRPr="005463BA" w:rsidRDefault="00ED6570" w:rsidP="00ED6570">
            <w:pPr>
              <w:jc w:val="right"/>
              <w:rPr>
                <w:b/>
                <w:bCs/>
                <w:szCs w:val="24"/>
                <w:lang w:eastAsia="lt-LT"/>
              </w:rPr>
            </w:pPr>
          </w:p>
        </w:tc>
      </w:tr>
    </w:tbl>
    <w:p w14:paraId="14E9E5CB" w14:textId="071FFFEE" w:rsidR="00404FA0" w:rsidRDefault="007003F5" w:rsidP="00E70E59">
      <w:pPr>
        <w:rPr>
          <w:szCs w:val="24"/>
        </w:rPr>
      </w:pPr>
      <w:r w:rsidRPr="005463BA">
        <w:rPr>
          <w:szCs w:val="24"/>
        </w:rPr>
        <w:tab/>
      </w:r>
      <w:r w:rsidRPr="005463BA">
        <w:rPr>
          <w:szCs w:val="24"/>
        </w:rPr>
        <w:tab/>
      </w:r>
    </w:p>
    <w:p w14:paraId="50B3ED37" w14:textId="77777777" w:rsidR="00D50D9F" w:rsidRDefault="00D50D9F">
      <w:pPr>
        <w:rPr>
          <w:szCs w:val="24"/>
        </w:rPr>
      </w:pPr>
    </w:p>
    <w:p w14:paraId="1C608FBB" w14:textId="1D0BB9EF" w:rsidR="00D50D9F" w:rsidRPr="005463BA" w:rsidRDefault="00D50D9F">
      <w:pPr>
        <w:rPr>
          <w:szCs w:val="24"/>
        </w:rPr>
      </w:pPr>
      <w:r w:rsidRPr="00F33B4A">
        <w:rPr>
          <w:b/>
          <w:bCs/>
          <w:szCs w:val="24"/>
        </w:rPr>
        <w:t>PASTABA.</w:t>
      </w:r>
      <w:r w:rsidRPr="00D50D9F">
        <w:rPr>
          <w:szCs w:val="24"/>
        </w:rPr>
        <w:t xml:space="preserve"> Tiekėjas, siūlantis lygiavertę prekę privalo įrodyti, kad siūloma prekė yra lygiavertė ir pilnai atitinka techninėje specifikacijoje keliamus reikalavimus, įrodantys dokumentai turi būti pateikti kartu su pasiūlymu (LR VPĮ 37 str. 6 d.).</w:t>
      </w:r>
    </w:p>
    <w:sectPr w:rsidR="00D50D9F" w:rsidRPr="005463BA" w:rsidSect="009C6256">
      <w:footerReference w:type="default" r:id="rId9"/>
      <w:pgSz w:w="16838" w:h="11906" w:orient="landscape"/>
      <w:pgMar w:top="993" w:right="1103" w:bottom="993" w:left="1134" w:header="567" w:footer="43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EB10" w14:textId="77777777" w:rsidR="003C6CD0" w:rsidRDefault="003C6CD0" w:rsidP="00AB2863">
      <w:r>
        <w:separator/>
      </w:r>
    </w:p>
  </w:endnote>
  <w:endnote w:type="continuationSeparator" w:id="0">
    <w:p w14:paraId="755A8E3A" w14:textId="77777777" w:rsidR="003C6CD0" w:rsidRDefault="003C6CD0" w:rsidP="00AB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270934"/>
      <w:docPartObj>
        <w:docPartGallery w:val="Page Numbers (Bottom of Page)"/>
        <w:docPartUnique/>
      </w:docPartObj>
    </w:sdtPr>
    <w:sdtEndPr/>
    <w:sdtContent>
      <w:p w14:paraId="02F7BD9B" w14:textId="62748238" w:rsidR="00FA4517" w:rsidRDefault="00FA4517">
        <w:pPr>
          <w:pStyle w:val="Porat"/>
          <w:jc w:val="right"/>
        </w:pPr>
        <w:r>
          <w:fldChar w:fldCharType="begin"/>
        </w:r>
        <w:r>
          <w:instrText>PAGE   \* MERGEFORMAT</w:instrText>
        </w:r>
        <w:r>
          <w:fldChar w:fldCharType="separate"/>
        </w:r>
        <w:r>
          <w:t>2</w:t>
        </w:r>
        <w:r>
          <w:fldChar w:fldCharType="end"/>
        </w:r>
      </w:p>
    </w:sdtContent>
  </w:sdt>
  <w:p w14:paraId="1659D2C8" w14:textId="77777777" w:rsidR="00FA4517" w:rsidRDefault="00FA45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76A1" w14:textId="77777777" w:rsidR="003C6CD0" w:rsidRDefault="003C6CD0" w:rsidP="00AB2863">
      <w:r>
        <w:separator/>
      </w:r>
    </w:p>
  </w:footnote>
  <w:footnote w:type="continuationSeparator" w:id="0">
    <w:p w14:paraId="5EC8FB16" w14:textId="77777777" w:rsidR="003C6CD0" w:rsidRDefault="003C6CD0" w:rsidP="00AB2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726EA"/>
    <w:multiLevelType w:val="hybridMultilevel"/>
    <w:tmpl w:val="B8924E5A"/>
    <w:lvl w:ilvl="0" w:tplc="B97AF9A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1B0008"/>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8C3A6E"/>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0D3B7C"/>
    <w:multiLevelType w:val="hybridMultilevel"/>
    <w:tmpl w:val="728A8CD6"/>
    <w:lvl w:ilvl="0" w:tplc="71D2EA92">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663843"/>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3D0D58"/>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643230"/>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D87475"/>
    <w:multiLevelType w:val="hybridMultilevel"/>
    <w:tmpl w:val="A7948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CF6CAD"/>
    <w:multiLevelType w:val="hybridMultilevel"/>
    <w:tmpl w:val="0D9C9FD8"/>
    <w:lvl w:ilvl="0" w:tplc="7642598E">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6047EA"/>
    <w:multiLevelType w:val="hybridMultilevel"/>
    <w:tmpl w:val="B8924E5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56790112">
    <w:abstractNumId w:val="7"/>
  </w:num>
  <w:num w:numId="2" w16cid:durableId="441530767">
    <w:abstractNumId w:val="0"/>
  </w:num>
  <w:num w:numId="3" w16cid:durableId="192110119">
    <w:abstractNumId w:val="5"/>
  </w:num>
  <w:num w:numId="4" w16cid:durableId="1057822425">
    <w:abstractNumId w:val="8"/>
  </w:num>
  <w:num w:numId="5" w16cid:durableId="1604804605">
    <w:abstractNumId w:val="2"/>
  </w:num>
  <w:num w:numId="6" w16cid:durableId="1986161792">
    <w:abstractNumId w:val="3"/>
  </w:num>
  <w:num w:numId="7" w16cid:durableId="268582560">
    <w:abstractNumId w:val="9"/>
  </w:num>
  <w:num w:numId="8" w16cid:durableId="448476340">
    <w:abstractNumId w:val="4"/>
  </w:num>
  <w:num w:numId="9" w16cid:durableId="1619557891">
    <w:abstractNumId w:val="1"/>
  </w:num>
  <w:num w:numId="10" w16cid:durableId="6585334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65A"/>
    <w:rsid w:val="00022EC9"/>
    <w:rsid w:val="00043402"/>
    <w:rsid w:val="00045BD9"/>
    <w:rsid w:val="00061B0C"/>
    <w:rsid w:val="000B3C63"/>
    <w:rsid w:val="000F10E3"/>
    <w:rsid w:val="0012528A"/>
    <w:rsid w:val="00133FC0"/>
    <w:rsid w:val="001464E4"/>
    <w:rsid w:val="00171B58"/>
    <w:rsid w:val="00180FB4"/>
    <w:rsid w:val="00193C53"/>
    <w:rsid w:val="00194BBD"/>
    <w:rsid w:val="0019634B"/>
    <w:rsid w:val="001A16F8"/>
    <w:rsid w:val="0025714C"/>
    <w:rsid w:val="002607B4"/>
    <w:rsid w:val="002751C3"/>
    <w:rsid w:val="00283221"/>
    <w:rsid w:val="002A7188"/>
    <w:rsid w:val="002C1145"/>
    <w:rsid w:val="002D0E5F"/>
    <w:rsid w:val="002F6515"/>
    <w:rsid w:val="0035621D"/>
    <w:rsid w:val="003A34A1"/>
    <w:rsid w:val="003A407C"/>
    <w:rsid w:val="003C6CD0"/>
    <w:rsid w:val="003D0D87"/>
    <w:rsid w:val="003D371E"/>
    <w:rsid w:val="003E2330"/>
    <w:rsid w:val="003F3E13"/>
    <w:rsid w:val="003F6ECA"/>
    <w:rsid w:val="00404FA0"/>
    <w:rsid w:val="00431701"/>
    <w:rsid w:val="0043400C"/>
    <w:rsid w:val="00445AEA"/>
    <w:rsid w:val="004505C5"/>
    <w:rsid w:val="00455181"/>
    <w:rsid w:val="00485093"/>
    <w:rsid w:val="00491807"/>
    <w:rsid w:val="004C15BB"/>
    <w:rsid w:val="0050774C"/>
    <w:rsid w:val="00545AA5"/>
    <w:rsid w:val="005463BA"/>
    <w:rsid w:val="0056027C"/>
    <w:rsid w:val="00581925"/>
    <w:rsid w:val="005849CB"/>
    <w:rsid w:val="00586896"/>
    <w:rsid w:val="005C60B1"/>
    <w:rsid w:val="005D381C"/>
    <w:rsid w:val="005F5164"/>
    <w:rsid w:val="00610048"/>
    <w:rsid w:val="00611BA2"/>
    <w:rsid w:val="00611F5B"/>
    <w:rsid w:val="006530B8"/>
    <w:rsid w:val="006E150F"/>
    <w:rsid w:val="007003F5"/>
    <w:rsid w:val="00727863"/>
    <w:rsid w:val="00733BF2"/>
    <w:rsid w:val="007369FF"/>
    <w:rsid w:val="00755901"/>
    <w:rsid w:val="007A065F"/>
    <w:rsid w:val="007A7D08"/>
    <w:rsid w:val="007E11D5"/>
    <w:rsid w:val="007E2A07"/>
    <w:rsid w:val="007E5478"/>
    <w:rsid w:val="008411BD"/>
    <w:rsid w:val="00891785"/>
    <w:rsid w:val="00891DF8"/>
    <w:rsid w:val="0089520D"/>
    <w:rsid w:val="008C16CE"/>
    <w:rsid w:val="008D140B"/>
    <w:rsid w:val="008D61B6"/>
    <w:rsid w:val="008E2E6B"/>
    <w:rsid w:val="00917616"/>
    <w:rsid w:val="00937214"/>
    <w:rsid w:val="009639D1"/>
    <w:rsid w:val="00974E87"/>
    <w:rsid w:val="00986A5F"/>
    <w:rsid w:val="009C6256"/>
    <w:rsid w:val="009D362F"/>
    <w:rsid w:val="009D4935"/>
    <w:rsid w:val="009F08C5"/>
    <w:rsid w:val="00A11E79"/>
    <w:rsid w:val="00A773FB"/>
    <w:rsid w:val="00AA60EB"/>
    <w:rsid w:val="00AB1F41"/>
    <w:rsid w:val="00AB2863"/>
    <w:rsid w:val="00AE6C9D"/>
    <w:rsid w:val="00B05D16"/>
    <w:rsid w:val="00B17FBE"/>
    <w:rsid w:val="00B4142D"/>
    <w:rsid w:val="00B554AF"/>
    <w:rsid w:val="00B70684"/>
    <w:rsid w:val="00B745A0"/>
    <w:rsid w:val="00B76511"/>
    <w:rsid w:val="00BB27FF"/>
    <w:rsid w:val="00BB51FF"/>
    <w:rsid w:val="00C026C6"/>
    <w:rsid w:val="00C0470D"/>
    <w:rsid w:val="00C11C10"/>
    <w:rsid w:val="00C142FB"/>
    <w:rsid w:val="00C23A56"/>
    <w:rsid w:val="00C400DD"/>
    <w:rsid w:val="00C53BA2"/>
    <w:rsid w:val="00C53F6C"/>
    <w:rsid w:val="00C7165A"/>
    <w:rsid w:val="00CC6AB1"/>
    <w:rsid w:val="00D10725"/>
    <w:rsid w:val="00D11E2D"/>
    <w:rsid w:val="00D140C2"/>
    <w:rsid w:val="00D22BD4"/>
    <w:rsid w:val="00D462AC"/>
    <w:rsid w:val="00D50D9F"/>
    <w:rsid w:val="00D83EA6"/>
    <w:rsid w:val="00DB0BA7"/>
    <w:rsid w:val="00DC63E5"/>
    <w:rsid w:val="00DD3452"/>
    <w:rsid w:val="00E10421"/>
    <w:rsid w:val="00E1176D"/>
    <w:rsid w:val="00E33442"/>
    <w:rsid w:val="00E70E59"/>
    <w:rsid w:val="00E969E7"/>
    <w:rsid w:val="00ED1F86"/>
    <w:rsid w:val="00ED6570"/>
    <w:rsid w:val="00EF00D6"/>
    <w:rsid w:val="00F33B4A"/>
    <w:rsid w:val="00F36CC0"/>
    <w:rsid w:val="00F459B7"/>
    <w:rsid w:val="00FA4517"/>
    <w:rsid w:val="00FA63D1"/>
    <w:rsid w:val="00FD4C31"/>
    <w:rsid w:val="00FE28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108A23"/>
  <w15:chartTrackingRefBased/>
  <w15:docId w15:val="{6FC0B548-3281-49A6-B20A-F170D7301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065F"/>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C7165A"/>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7165A"/>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7165A"/>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7165A"/>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C7165A"/>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C7165A"/>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C7165A"/>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C7165A"/>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C7165A"/>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165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7165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7165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7165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7165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7165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165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7165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165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7165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716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165A"/>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7165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165A"/>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C7165A"/>
    <w:rPr>
      <w:i/>
      <w:iCs/>
      <w:color w:val="404040" w:themeColor="text1" w:themeTint="BF"/>
    </w:rPr>
  </w:style>
  <w:style w:type="paragraph" w:styleId="Sraopastraipa">
    <w:name w:val="List Paragraph"/>
    <w:basedOn w:val="prastasis"/>
    <w:uiPriority w:val="34"/>
    <w:qFormat/>
    <w:rsid w:val="00C7165A"/>
    <w:pPr>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C7165A"/>
    <w:rPr>
      <w:i/>
      <w:iCs/>
      <w:color w:val="2F5496" w:themeColor="accent1" w:themeShade="BF"/>
    </w:rPr>
  </w:style>
  <w:style w:type="paragraph" w:styleId="Iskirtacitata">
    <w:name w:val="Intense Quote"/>
    <w:basedOn w:val="prastasis"/>
    <w:next w:val="prastasis"/>
    <w:link w:val="IskirtacitataDiagrama"/>
    <w:uiPriority w:val="30"/>
    <w:qFormat/>
    <w:rsid w:val="00C7165A"/>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C7165A"/>
    <w:rPr>
      <w:i/>
      <w:iCs/>
      <w:color w:val="2F5496" w:themeColor="accent1" w:themeShade="BF"/>
    </w:rPr>
  </w:style>
  <w:style w:type="character" w:styleId="Rykinuoroda">
    <w:name w:val="Intense Reference"/>
    <w:basedOn w:val="Numatytasispastraiposriftas"/>
    <w:uiPriority w:val="32"/>
    <w:qFormat/>
    <w:rsid w:val="00C7165A"/>
    <w:rPr>
      <w:b/>
      <w:bCs/>
      <w:smallCaps/>
      <w:color w:val="2F5496" w:themeColor="accent1" w:themeShade="BF"/>
      <w:spacing w:val="5"/>
    </w:rPr>
  </w:style>
  <w:style w:type="paragraph" w:styleId="Antrats">
    <w:name w:val="header"/>
    <w:basedOn w:val="prastasis"/>
    <w:link w:val="AntratsDiagrama"/>
    <w:uiPriority w:val="99"/>
    <w:unhideWhenUsed/>
    <w:rsid w:val="00AB2863"/>
    <w:pPr>
      <w:tabs>
        <w:tab w:val="center" w:pos="4819"/>
        <w:tab w:val="right" w:pos="9638"/>
      </w:tabs>
    </w:pPr>
  </w:style>
  <w:style w:type="character" w:customStyle="1" w:styleId="AntratsDiagrama">
    <w:name w:val="Antraštės Diagrama"/>
    <w:basedOn w:val="Numatytasispastraiposriftas"/>
    <w:link w:val="Antrats"/>
    <w:uiPriority w:val="99"/>
    <w:rsid w:val="00AB2863"/>
    <w:rPr>
      <w:rFonts w:eastAsia="Times New Roman" w:cs="Times New Roman"/>
      <w:kern w:val="0"/>
      <w:szCs w:val="20"/>
      <w14:ligatures w14:val="none"/>
    </w:rPr>
  </w:style>
  <w:style w:type="paragraph" w:styleId="Porat">
    <w:name w:val="footer"/>
    <w:basedOn w:val="prastasis"/>
    <w:link w:val="PoratDiagrama"/>
    <w:uiPriority w:val="99"/>
    <w:unhideWhenUsed/>
    <w:rsid w:val="00AB2863"/>
    <w:pPr>
      <w:tabs>
        <w:tab w:val="center" w:pos="4819"/>
        <w:tab w:val="right" w:pos="9638"/>
      </w:tabs>
    </w:pPr>
  </w:style>
  <w:style w:type="character" w:customStyle="1" w:styleId="PoratDiagrama">
    <w:name w:val="Poraštė Diagrama"/>
    <w:basedOn w:val="Numatytasispastraiposriftas"/>
    <w:link w:val="Porat"/>
    <w:uiPriority w:val="99"/>
    <w:rsid w:val="00AB2863"/>
    <w:rPr>
      <w:rFonts w:eastAsia="Times New Roman" w:cs="Times New Roman"/>
      <w:kern w:val="0"/>
      <w:szCs w:val="20"/>
      <w14:ligatures w14:val="none"/>
    </w:rPr>
  </w:style>
  <w:style w:type="paragraph" w:styleId="Betarp">
    <w:name w:val="No Spacing"/>
    <w:uiPriority w:val="1"/>
    <w:qFormat/>
    <w:rsid w:val="008D61B6"/>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366B-01B3-48EC-859F-FE135206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10</Pages>
  <Words>9475</Words>
  <Characters>5401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Petrokienė</dc:creator>
  <cp:keywords/>
  <dc:description/>
  <cp:lastModifiedBy>Daiva Gerybaitė</cp:lastModifiedBy>
  <cp:revision>115</cp:revision>
  <cp:lastPrinted>2026-03-13T10:12:00Z</cp:lastPrinted>
  <dcterms:created xsi:type="dcterms:W3CDTF">2026-03-13T09:49:00Z</dcterms:created>
  <dcterms:modified xsi:type="dcterms:W3CDTF">2026-04-23T12:19:00Z</dcterms:modified>
</cp:coreProperties>
</file>